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A81789" w14:textId="60ED9E78" w:rsidR="00F52043" w:rsidRPr="0069213A" w:rsidRDefault="00323C33" w:rsidP="00BA3476">
      <w:pPr>
        <w:jc w:val="center"/>
        <w:rPr>
          <w:rFonts w:ascii="GHEA Grapalat" w:hAnsi="GHEA Grapalat"/>
          <w:b/>
          <w:szCs w:val="20"/>
          <w:lang w:val="hy-AM"/>
        </w:rPr>
      </w:pPr>
      <w:r w:rsidRPr="00DE15CB">
        <w:rPr>
          <w:rFonts w:ascii="GHEA Grapalat" w:hAnsi="GHEA Grapalat" w:cs="Sylfaen"/>
          <w:b/>
          <w:color w:val="FF0000"/>
          <w:lang w:val="hy-AM"/>
        </w:rPr>
        <w:t xml:space="preserve">ԼԱԲՈՐԱՏՈՐ ՆՅՈՒԹԵՐ- </w:t>
      </w:r>
      <w:r w:rsidR="00FA232C">
        <w:rPr>
          <w:rFonts w:ascii="GHEA Grapalat" w:hAnsi="GHEA Grapalat" w:cs="Sylfaen"/>
          <w:b/>
          <w:color w:val="FF0000"/>
          <w:lang w:val="hy-AM"/>
        </w:rPr>
        <w:t xml:space="preserve">ՔԻՄԻԱԿԱՆ ՆՅՈՒԹԵՐԻ </w:t>
      </w:r>
      <w:r w:rsidR="00FA232C" w:rsidRPr="00323C33">
        <w:rPr>
          <w:rFonts w:ascii="GHEA Grapalat" w:hAnsi="GHEA Grapalat" w:cs="Sylfaen"/>
          <w:b/>
          <w:color w:val="FF0000"/>
          <w:lang w:val="hy-AM"/>
        </w:rPr>
        <w:t xml:space="preserve"> </w:t>
      </w:r>
      <w:r w:rsidR="0080118F" w:rsidRPr="00214998">
        <w:rPr>
          <w:rFonts w:ascii="GHEA Grapalat" w:hAnsi="GHEA Grapalat"/>
          <w:b/>
          <w:szCs w:val="20"/>
          <w:lang w:val="hy-AM"/>
        </w:rPr>
        <w:t>ՁԵՌՔԲԵՐՄԱՆ</w:t>
      </w:r>
    </w:p>
    <w:p w14:paraId="153D973C" w14:textId="77777777" w:rsidR="00C25B31" w:rsidRPr="00D36AC9" w:rsidRDefault="00C25B31" w:rsidP="00BA3476">
      <w:pPr>
        <w:jc w:val="center"/>
        <w:rPr>
          <w:rFonts w:ascii="GHEA Grapalat" w:hAnsi="GHEA Grapalat"/>
          <w:sz w:val="20"/>
          <w:lang w:val="hy-AM"/>
        </w:rPr>
      </w:pPr>
      <w:r w:rsidRPr="00214998">
        <w:rPr>
          <w:rFonts w:ascii="GHEA Grapalat" w:hAnsi="GHEA Grapalat"/>
          <w:sz w:val="20"/>
          <w:lang w:val="hy-AM"/>
        </w:rPr>
        <w:t>ՏԵԽՆԻԿԱԿԱՆ</w:t>
      </w:r>
      <w:r w:rsidRPr="00D36AC9">
        <w:rPr>
          <w:rFonts w:ascii="GHEA Grapalat" w:hAnsi="GHEA Grapalat"/>
          <w:sz w:val="20"/>
          <w:lang w:val="hy-AM"/>
        </w:rPr>
        <w:t xml:space="preserve"> </w:t>
      </w:r>
      <w:r w:rsidRPr="00214998">
        <w:rPr>
          <w:rFonts w:ascii="GHEA Grapalat" w:hAnsi="GHEA Grapalat"/>
          <w:sz w:val="20"/>
          <w:lang w:val="hy-AM"/>
        </w:rPr>
        <w:t>ԲՆՈՒԹԱԳԻՐ</w:t>
      </w:r>
      <w:r w:rsidRPr="00D36AC9">
        <w:rPr>
          <w:rFonts w:ascii="GHEA Grapalat" w:hAnsi="GHEA Grapalat"/>
          <w:sz w:val="20"/>
          <w:lang w:val="hy-AM"/>
        </w:rPr>
        <w:t xml:space="preserve"> - </w:t>
      </w:r>
      <w:r w:rsidRPr="00214998">
        <w:rPr>
          <w:rFonts w:ascii="GHEA Grapalat" w:hAnsi="GHEA Grapalat"/>
          <w:sz w:val="20"/>
          <w:lang w:val="hy-AM"/>
        </w:rPr>
        <w:t>ԳՆՄԱՆ</w:t>
      </w:r>
      <w:r w:rsidRPr="00D36AC9">
        <w:rPr>
          <w:rFonts w:ascii="GHEA Grapalat" w:hAnsi="GHEA Grapalat"/>
          <w:sz w:val="20"/>
          <w:lang w:val="hy-AM"/>
        </w:rPr>
        <w:t xml:space="preserve"> </w:t>
      </w:r>
      <w:r w:rsidRPr="00214998">
        <w:rPr>
          <w:rFonts w:ascii="GHEA Grapalat" w:hAnsi="GHEA Grapalat"/>
          <w:sz w:val="20"/>
          <w:lang w:val="hy-AM"/>
        </w:rPr>
        <w:t>ԺԱՄԱՆԱԿԱՑՈՒՅՑ</w:t>
      </w:r>
    </w:p>
    <w:tbl>
      <w:tblPr>
        <w:tblpPr w:leftFromText="180" w:rightFromText="180" w:vertAnchor="text" w:horzAnchor="margin" w:tblpXSpec="center" w:tblpY="657"/>
        <w:tblW w:w="12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871"/>
        <w:gridCol w:w="1956"/>
        <w:gridCol w:w="2977"/>
        <w:gridCol w:w="993"/>
        <w:gridCol w:w="1134"/>
        <w:gridCol w:w="1134"/>
        <w:gridCol w:w="1692"/>
        <w:gridCol w:w="37"/>
      </w:tblGrid>
      <w:tr w:rsidR="00E2765C" w:rsidRPr="00675DD3" w14:paraId="798DE5AB" w14:textId="77777777" w:rsidTr="007D3218">
        <w:tc>
          <w:tcPr>
            <w:tcW w:w="12753" w:type="dxa"/>
            <w:gridSpan w:val="9"/>
          </w:tcPr>
          <w:p w14:paraId="7EB9508B" w14:textId="77777777" w:rsidR="00E2765C" w:rsidRDefault="00E2765C" w:rsidP="0069213A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675DD3">
              <w:rPr>
                <w:rFonts w:ascii="GHEA Grapalat" w:hAnsi="GHEA Grapalat"/>
                <w:sz w:val="18"/>
              </w:rPr>
              <w:t>Ապրանքի</w:t>
            </w:r>
            <w:r>
              <w:rPr>
                <w:rFonts w:ascii="GHEA Grapalat" w:hAnsi="GHEA Grapalat"/>
                <w:sz w:val="18"/>
                <w:lang w:val="hy-AM"/>
              </w:rPr>
              <w:t>/ծառայության/աշխատանքի</w:t>
            </w:r>
          </w:p>
          <w:p w14:paraId="76DF8F6B" w14:textId="34320A13" w:rsidR="007D3218" w:rsidRPr="00CC74A5" w:rsidRDefault="007D3218" w:rsidP="0069213A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887CB0" w:rsidRPr="00675DD3" w14:paraId="4ABC19BF" w14:textId="77777777" w:rsidTr="007D3218">
        <w:trPr>
          <w:gridAfter w:val="1"/>
          <w:wAfter w:w="37" w:type="dxa"/>
          <w:trHeight w:val="219"/>
        </w:trPr>
        <w:tc>
          <w:tcPr>
            <w:tcW w:w="959" w:type="dxa"/>
            <w:vMerge w:val="restart"/>
            <w:vAlign w:val="center"/>
          </w:tcPr>
          <w:p w14:paraId="53B0BD3E" w14:textId="77777777" w:rsidR="00887CB0" w:rsidRPr="00FC19BC" w:rsidRDefault="00887CB0" w:rsidP="00270E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№</w:t>
            </w:r>
          </w:p>
        </w:tc>
        <w:tc>
          <w:tcPr>
            <w:tcW w:w="1871" w:type="dxa"/>
            <w:vMerge w:val="restart"/>
            <w:vAlign w:val="center"/>
          </w:tcPr>
          <w:p w14:paraId="3E58D18F" w14:textId="77777777" w:rsidR="00887CB0" w:rsidRPr="00F37693" w:rsidRDefault="00887CB0" w:rsidP="00270EC1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37693">
              <w:rPr>
                <w:rFonts w:ascii="GHEA Grapalat" w:hAnsi="GHEA Grapalat"/>
                <w:sz w:val="18"/>
              </w:rPr>
              <w:t>գնումների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37693">
              <w:rPr>
                <w:rFonts w:ascii="GHEA Grapalat" w:hAnsi="GHEA Grapalat"/>
                <w:sz w:val="18"/>
              </w:rPr>
              <w:t>պլանով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37693">
              <w:rPr>
                <w:rFonts w:ascii="GHEA Grapalat" w:hAnsi="GHEA Grapalat"/>
                <w:sz w:val="18"/>
              </w:rPr>
              <w:t>նախատեսված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37693">
              <w:rPr>
                <w:rFonts w:ascii="GHEA Grapalat" w:hAnsi="GHEA Grapalat"/>
                <w:sz w:val="18"/>
              </w:rPr>
              <w:t>միջանցիկ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37693">
              <w:rPr>
                <w:rFonts w:ascii="GHEA Grapalat" w:hAnsi="GHEA Grapalat"/>
                <w:sz w:val="18"/>
              </w:rPr>
              <w:t>ծածկագիրը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F37693">
              <w:rPr>
                <w:rFonts w:ascii="GHEA Grapalat" w:hAnsi="GHEA Grapalat"/>
                <w:sz w:val="18"/>
              </w:rPr>
              <w:t>ըստ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37693">
              <w:rPr>
                <w:rFonts w:ascii="GHEA Grapalat" w:hAnsi="GHEA Grapalat"/>
                <w:sz w:val="18"/>
              </w:rPr>
              <w:t>ԳՄԱ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37693">
              <w:rPr>
                <w:rFonts w:ascii="GHEA Grapalat" w:hAnsi="GHEA Grapalat"/>
                <w:sz w:val="18"/>
              </w:rPr>
              <w:t>դասակարգման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956" w:type="dxa"/>
            <w:vMerge w:val="restart"/>
            <w:vAlign w:val="center"/>
          </w:tcPr>
          <w:p w14:paraId="706C3336" w14:textId="06867A9A" w:rsidR="00887CB0" w:rsidRPr="00FC19BC" w:rsidRDefault="00887CB0" w:rsidP="00270E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2977" w:type="dxa"/>
            <w:vMerge w:val="restart"/>
            <w:vAlign w:val="center"/>
          </w:tcPr>
          <w:p w14:paraId="01F59DC6" w14:textId="77777777" w:rsidR="00887CB0" w:rsidRPr="00FC19BC" w:rsidRDefault="00887CB0" w:rsidP="00270E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Տեխնիկական բնութագիրը</w:t>
            </w:r>
          </w:p>
        </w:tc>
        <w:tc>
          <w:tcPr>
            <w:tcW w:w="993" w:type="dxa"/>
            <w:vMerge w:val="restart"/>
            <w:vAlign w:val="center"/>
          </w:tcPr>
          <w:p w14:paraId="46B271D9" w14:textId="77777777" w:rsidR="00887CB0" w:rsidRPr="00FC19BC" w:rsidRDefault="00887CB0" w:rsidP="00270E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1134" w:type="dxa"/>
            <w:vMerge w:val="restart"/>
            <w:vAlign w:val="center"/>
          </w:tcPr>
          <w:p w14:paraId="29F4777B" w14:textId="77777777" w:rsidR="00887CB0" w:rsidRPr="00FC19BC" w:rsidRDefault="00887CB0" w:rsidP="00270EC1">
            <w:pPr>
              <w:ind w:right="-10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Ընդհանուր քանակը</w:t>
            </w:r>
          </w:p>
        </w:tc>
        <w:tc>
          <w:tcPr>
            <w:tcW w:w="2826" w:type="dxa"/>
            <w:gridSpan w:val="2"/>
            <w:vAlign w:val="center"/>
          </w:tcPr>
          <w:p w14:paraId="22986089" w14:textId="77777777" w:rsidR="00887CB0" w:rsidRPr="00FC19BC" w:rsidRDefault="00887CB0" w:rsidP="00270E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r w:rsidRPr="00FC19BC">
              <w:rPr>
                <w:rFonts w:ascii="GHEA Grapalat" w:hAnsi="GHEA Grapalat"/>
                <w:sz w:val="20"/>
                <w:szCs w:val="20"/>
                <w:lang w:val="hy-AM"/>
              </w:rPr>
              <w:t>/մատուցման/կատարման</w:t>
            </w:r>
          </w:p>
        </w:tc>
      </w:tr>
      <w:tr w:rsidR="00887CB0" w:rsidRPr="00675DD3" w14:paraId="4B7B261C" w14:textId="77777777" w:rsidTr="007D3218">
        <w:trPr>
          <w:gridAfter w:val="1"/>
          <w:wAfter w:w="37" w:type="dxa"/>
          <w:trHeight w:val="704"/>
        </w:trPr>
        <w:tc>
          <w:tcPr>
            <w:tcW w:w="959" w:type="dxa"/>
            <w:vMerge/>
            <w:vAlign w:val="center"/>
          </w:tcPr>
          <w:p w14:paraId="2D349426" w14:textId="77777777" w:rsidR="00887CB0" w:rsidRPr="00FC19BC" w:rsidRDefault="00887CB0" w:rsidP="00270E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71" w:type="dxa"/>
            <w:vMerge/>
            <w:vAlign w:val="center"/>
          </w:tcPr>
          <w:p w14:paraId="55242E86" w14:textId="77777777" w:rsidR="00887CB0" w:rsidRPr="00FC19BC" w:rsidRDefault="00887CB0" w:rsidP="00270E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6819B7C6" w14:textId="77777777" w:rsidR="00887CB0" w:rsidRPr="00FC19BC" w:rsidRDefault="00887CB0" w:rsidP="00270E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3DAC12C1" w14:textId="77777777" w:rsidR="00887CB0" w:rsidRPr="00FC19BC" w:rsidRDefault="00887CB0" w:rsidP="00270E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0D583834" w14:textId="77777777" w:rsidR="00887CB0" w:rsidRPr="00FC19BC" w:rsidRDefault="00887CB0" w:rsidP="00270E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7FA1B16" w14:textId="77777777" w:rsidR="00887CB0" w:rsidRPr="00FC19BC" w:rsidRDefault="00887CB0" w:rsidP="00270E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0EE10EE" w14:textId="77777777" w:rsidR="00887CB0" w:rsidRPr="00FC19BC" w:rsidRDefault="00887CB0" w:rsidP="00270E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հասցեն</w:t>
            </w:r>
          </w:p>
        </w:tc>
        <w:tc>
          <w:tcPr>
            <w:tcW w:w="1692" w:type="dxa"/>
            <w:vAlign w:val="center"/>
          </w:tcPr>
          <w:p w14:paraId="380C508E" w14:textId="77777777" w:rsidR="00887CB0" w:rsidRPr="00FC19BC" w:rsidRDefault="00887CB0" w:rsidP="00270E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C19BC">
              <w:rPr>
                <w:rFonts w:ascii="GHEA Grapalat" w:hAnsi="GHEA Grapalat"/>
                <w:sz w:val="20"/>
                <w:szCs w:val="20"/>
              </w:rPr>
              <w:t>Ժամկետը</w:t>
            </w:r>
          </w:p>
        </w:tc>
      </w:tr>
      <w:tr w:rsidR="00887CB0" w:rsidRPr="00F9547A" w14:paraId="2F5D5379" w14:textId="77777777" w:rsidTr="007D3218">
        <w:trPr>
          <w:gridAfter w:val="1"/>
          <w:wAfter w:w="37" w:type="dxa"/>
          <w:trHeight w:val="803"/>
        </w:trPr>
        <w:tc>
          <w:tcPr>
            <w:tcW w:w="959" w:type="dxa"/>
            <w:vAlign w:val="center"/>
          </w:tcPr>
          <w:p w14:paraId="4E71E7CC" w14:textId="77777777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0" w:name="_GoBack" w:colFirst="5" w:colLast="5"/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871" w:type="dxa"/>
            <w:vAlign w:val="center"/>
          </w:tcPr>
          <w:p w14:paraId="02D65EF8" w14:textId="21A42451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2ECD">
              <w:rPr>
                <w:rFonts w:ascii="GHEA Grapalat" w:hAnsi="GHEA Grapalat"/>
                <w:bCs/>
                <w:iCs/>
                <w:sz w:val="18"/>
                <w:szCs w:val="18"/>
              </w:rPr>
              <w:t>33691849/1</w:t>
            </w:r>
          </w:p>
        </w:tc>
        <w:tc>
          <w:tcPr>
            <w:tcW w:w="1956" w:type="dxa"/>
            <w:vAlign w:val="center"/>
          </w:tcPr>
          <w:p w14:paraId="75060C1C" w14:textId="40A6A2E7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Ացետոն </w:t>
            </w:r>
          </w:p>
        </w:tc>
        <w:tc>
          <w:tcPr>
            <w:tcW w:w="2977" w:type="dxa"/>
            <w:vAlign w:val="center"/>
          </w:tcPr>
          <w:p w14:paraId="040B7AF9" w14:textId="7D5643D0" w:rsidR="00887CB0" w:rsidRPr="00E9233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Մաքուր անալիզի համար </w:t>
            </w:r>
            <w:r w:rsidRPr="008044EC">
              <w:rPr>
                <w:rFonts w:ascii="GHEA Grapalat" w:hAnsi="GHEA Grapalat"/>
                <w:sz w:val="18"/>
                <w:szCs w:val="18"/>
                <w:lang w:val="hy-AM"/>
              </w:rPr>
              <w:t>Թափանցիկ, արագ գոլորշիացող օրգանական լուծիչ, բարձր մաքրությամբ լաբորատոր կիրառման համար։</w:t>
            </w:r>
          </w:p>
        </w:tc>
        <w:tc>
          <w:tcPr>
            <w:tcW w:w="993" w:type="dxa"/>
            <w:vAlign w:val="center"/>
          </w:tcPr>
          <w:p w14:paraId="4779631F" w14:textId="50D24FE5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34" w:type="dxa"/>
            <w:vAlign w:val="center"/>
          </w:tcPr>
          <w:p w14:paraId="5322C4F4" w14:textId="22F5228F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</w:p>
        </w:tc>
        <w:tc>
          <w:tcPr>
            <w:tcW w:w="1134" w:type="dxa"/>
            <w:vMerge w:val="restart"/>
            <w:vAlign w:val="center"/>
          </w:tcPr>
          <w:p w14:paraId="77EAB0C2" w14:textId="77777777" w:rsidR="00887CB0" w:rsidRPr="00082D78" w:rsidRDefault="00887CB0" w:rsidP="000F2A2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082D7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ք. Երևան, Կոմիտաս 49/4</w:t>
            </w:r>
          </w:p>
          <w:p w14:paraId="018C06CE" w14:textId="77777777" w:rsidR="00887CB0" w:rsidRPr="00082D78" w:rsidRDefault="00887CB0" w:rsidP="000F2A25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  <w:p w14:paraId="73EDB7EB" w14:textId="77777777" w:rsidR="00887CB0" w:rsidRPr="00082D78" w:rsidRDefault="00887CB0" w:rsidP="000F2A2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692" w:type="dxa"/>
            <w:vMerge w:val="restart"/>
            <w:vAlign w:val="center"/>
          </w:tcPr>
          <w:p w14:paraId="01B59D39" w14:textId="77777777" w:rsidR="00887CB0" w:rsidRPr="001D4D02" w:rsidRDefault="00887CB0" w:rsidP="000F2A25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82D78">
              <w:rPr>
                <w:rFonts w:ascii="GHEA Grapalat" w:hAnsi="GHEA Grapalat" w:cs="Arial"/>
                <w:sz w:val="16"/>
                <w:szCs w:val="16"/>
                <w:lang w:val="hy-AM"/>
              </w:rPr>
              <w:t>Պայմանագիրն ուժի մեջ մտնելու օրվանից 60 օրացույցային  օրվա ընթացքում  բացառությամբ այն դեպքի, երբ ընտրված մասնակիցը համաձայնում է ապրանքը մատակարարել ավելի կարճ ժամկետում</w:t>
            </w:r>
          </w:p>
        </w:tc>
      </w:tr>
      <w:tr w:rsidR="00887CB0" w:rsidRPr="00FA232C" w14:paraId="2700F821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2A58128A" w14:textId="77777777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871" w:type="dxa"/>
            <w:vAlign w:val="center"/>
          </w:tcPr>
          <w:p w14:paraId="0FCC10DA" w14:textId="25CD6C2D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2ECD">
              <w:rPr>
                <w:rFonts w:ascii="GHEA Grapalat" w:hAnsi="GHEA Grapalat"/>
                <w:bCs/>
                <w:iCs/>
                <w:sz w:val="18"/>
                <w:szCs w:val="18"/>
              </w:rPr>
              <w:t>33691849/2</w:t>
            </w:r>
          </w:p>
        </w:tc>
        <w:tc>
          <w:tcPr>
            <w:tcW w:w="1956" w:type="dxa"/>
            <w:vAlign w:val="center"/>
          </w:tcPr>
          <w:p w14:paraId="22AF3112" w14:textId="53C448EA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Ացետոն </w:t>
            </w:r>
          </w:p>
        </w:tc>
        <w:tc>
          <w:tcPr>
            <w:tcW w:w="2977" w:type="dxa"/>
            <w:vAlign w:val="center"/>
          </w:tcPr>
          <w:p w14:paraId="35FA4A05" w14:textId="774F0B7D" w:rsidR="00887CB0" w:rsidRPr="008044E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աքուր քրոմոտոգրաֆիայի համար: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044EC">
              <w:rPr>
                <w:rFonts w:ascii="GHEA Grapalat" w:hAnsi="GHEA Grapalat"/>
                <w:sz w:val="18"/>
                <w:szCs w:val="18"/>
                <w:lang w:val="hy-AM"/>
              </w:rPr>
              <w:t>≥99.9% մաքրություն, հարմար քրոմատոգրաֆիայի համար, փակ գործարանային տարա։</w:t>
            </w:r>
          </w:p>
        </w:tc>
        <w:tc>
          <w:tcPr>
            <w:tcW w:w="993" w:type="dxa"/>
            <w:vAlign w:val="center"/>
          </w:tcPr>
          <w:p w14:paraId="5DF66A6C" w14:textId="2F4FE693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34" w:type="dxa"/>
            <w:vAlign w:val="center"/>
          </w:tcPr>
          <w:p w14:paraId="1180D740" w14:textId="313B8039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2,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14:paraId="16CE5BFD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05ABB30F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08FDACB7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6B3BCDDF" w14:textId="77777777" w:rsidR="00887CB0" w:rsidRPr="00630AA9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30AA9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871" w:type="dxa"/>
            <w:vAlign w:val="center"/>
          </w:tcPr>
          <w:p w14:paraId="7055D394" w14:textId="10BE0EAD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2ECD">
              <w:rPr>
                <w:rFonts w:ascii="GHEA Grapalat" w:hAnsi="GHEA Grapalat"/>
                <w:bCs/>
                <w:iCs/>
                <w:sz w:val="18"/>
                <w:szCs w:val="18"/>
              </w:rPr>
              <w:t>24321861/1</w:t>
            </w:r>
          </w:p>
        </w:tc>
        <w:tc>
          <w:tcPr>
            <w:tcW w:w="1956" w:type="dxa"/>
            <w:vAlign w:val="center"/>
          </w:tcPr>
          <w:p w14:paraId="27A2C070" w14:textId="2C2E2069" w:rsidR="00887CB0" w:rsidRPr="00630AA9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30AA9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Անագի քլորիդ</w:t>
            </w:r>
          </w:p>
        </w:tc>
        <w:tc>
          <w:tcPr>
            <w:tcW w:w="2977" w:type="dxa"/>
            <w:vAlign w:val="center"/>
          </w:tcPr>
          <w:p w14:paraId="29BD6347" w14:textId="6B3992CD" w:rsidR="00887CB0" w:rsidRPr="00630AA9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30AA9">
              <w:rPr>
                <w:rFonts w:ascii="GHEA Grapalat" w:hAnsi="GHEA Grapalat"/>
                <w:sz w:val="18"/>
                <w:szCs w:val="18"/>
                <w:lang w:val="hy-AM"/>
              </w:rPr>
              <w:t>Բյուրեղային նյութ, ջրում լուծվող, կիրառվում է անալիտիկ քիմիայում, փակ գործարանային տարա։</w:t>
            </w:r>
          </w:p>
        </w:tc>
        <w:tc>
          <w:tcPr>
            <w:tcW w:w="993" w:type="dxa"/>
            <w:vAlign w:val="center"/>
          </w:tcPr>
          <w:p w14:paraId="6196656B" w14:textId="274D5BD6" w:rsidR="00887CB0" w:rsidRPr="00630AA9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30AA9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653E799A" w14:textId="52B2CDFE" w:rsidR="00887CB0" w:rsidRPr="00630AA9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30AA9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14:paraId="28CBED0D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3251D8FA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45BB54C7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06D79D4F" w14:textId="77777777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871" w:type="dxa"/>
            <w:vAlign w:val="center"/>
          </w:tcPr>
          <w:p w14:paraId="18BA955A" w14:textId="2B336CFE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bCs/>
                <w:iCs/>
                <w:sz w:val="18"/>
                <w:szCs w:val="18"/>
                <w:lang w:val="en-US"/>
              </w:rPr>
              <w:t>33691411</w:t>
            </w:r>
            <w:r w:rsidRPr="001B2ECD">
              <w:rPr>
                <w:rFonts w:ascii="GHEA Grapalat" w:hAnsi="GHEA Grapalat"/>
                <w:bCs/>
                <w:iCs/>
                <w:sz w:val="18"/>
                <w:szCs w:val="18"/>
              </w:rPr>
              <w:t>/1</w:t>
            </w:r>
          </w:p>
        </w:tc>
        <w:tc>
          <w:tcPr>
            <w:tcW w:w="1956" w:type="dxa"/>
            <w:vAlign w:val="center"/>
          </w:tcPr>
          <w:p w14:paraId="49005345" w14:textId="009E291A" w:rsidR="00887CB0" w:rsidRPr="00082D78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Նատրիումի քլորիդ</w:t>
            </w:r>
          </w:p>
        </w:tc>
        <w:tc>
          <w:tcPr>
            <w:tcW w:w="2977" w:type="dxa"/>
            <w:vAlign w:val="center"/>
          </w:tcPr>
          <w:p w14:paraId="5E89595C" w14:textId="54F7461B" w:rsidR="00887CB0" w:rsidRPr="0061281D" w:rsidRDefault="00887CB0" w:rsidP="000F2A25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մ.ա.հ., </w:t>
            </w:r>
            <w:r w:rsidRPr="008044EC">
              <w:rPr>
                <w:lang w:val="hy-AM"/>
              </w:rPr>
              <w:t xml:space="preserve"> </w:t>
            </w:r>
            <w:r>
              <w:rPr>
                <w:lang w:val="hy-AM"/>
              </w:rPr>
              <w:t>բ</w:t>
            </w:r>
            <w:r w:rsidRPr="008044EC">
              <w:rPr>
                <w:rFonts w:ascii="GHEA Grapalat" w:hAnsi="GHEA Grapalat"/>
                <w:sz w:val="18"/>
                <w:szCs w:val="18"/>
                <w:lang w:val="hy-AM"/>
              </w:rPr>
              <w:t>արձր մաքրության աղ, ջրում լիովին լուծվող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փաթեթավորում՝ փակ, գործարանային։</w:t>
            </w:r>
            <w:r w:rsidRPr="00F547E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6F56D5F3" w14:textId="16F101EF" w:rsidR="00887CB0" w:rsidRPr="00CA6EAF" w:rsidRDefault="00887CB0" w:rsidP="000F2A25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CA6EAF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կգ</w:t>
            </w:r>
          </w:p>
        </w:tc>
        <w:tc>
          <w:tcPr>
            <w:tcW w:w="1134" w:type="dxa"/>
            <w:vAlign w:val="center"/>
          </w:tcPr>
          <w:p w14:paraId="2EBFC717" w14:textId="30956776" w:rsidR="00887CB0" w:rsidRPr="00082D7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</w:rPr>
              <w:t xml:space="preserve">  1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0E457EC5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1B1D1500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396B8256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3EB01D7A" w14:textId="77777777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871" w:type="dxa"/>
            <w:vAlign w:val="center"/>
          </w:tcPr>
          <w:p w14:paraId="05679A3B" w14:textId="3D1038C4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2ECD">
              <w:rPr>
                <w:rFonts w:ascii="GHEA Grapalat" w:hAnsi="GHEA Grapalat"/>
                <w:bCs/>
                <w:iCs/>
                <w:sz w:val="18"/>
                <w:szCs w:val="18"/>
              </w:rPr>
              <w:t>24321863/1</w:t>
            </w:r>
          </w:p>
        </w:tc>
        <w:tc>
          <w:tcPr>
            <w:tcW w:w="1956" w:type="dxa"/>
            <w:vAlign w:val="center"/>
          </w:tcPr>
          <w:p w14:paraId="729472CB" w14:textId="4E9B6C76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Հեքսան </w:t>
            </w:r>
          </w:p>
        </w:tc>
        <w:tc>
          <w:tcPr>
            <w:tcW w:w="2977" w:type="dxa"/>
            <w:vAlign w:val="center"/>
          </w:tcPr>
          <w:p w14:paraId="4404B9C7" w14:textId="41FF1771" w:rsidR="00887CB0" w:rsidRPr="00E9233C" w:rsidRDefault="00887CB0" w:rsidP="000F2A25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մ.ա.հ., </w:t>
            </w:r>
            <w:r w:rsidRPr="008044EC">
              <w:rPr>
                <w:lang w:val="hy-AM"/>
              </w:rPr>
              <w:t xml:space="preserve"> </w:t>
            </w:r>
            <w:r w:rsidRPr="008044EC">
              <w:rPr>
                <w:rFonts w:ascii="GHEA Grapalat" w:hAnsi="GHEA Grapalat"/>
                <w:sz w:val="18"/>
                <w:szCs w:val="18"/>
                <w:lang w:val="hy-AM"/>
              </w:rPr>
              <w:t>Ոչ բևեռային օրգանական լուծիչ, կիրառվում է արդյունահանման մեջ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փաթեթավորում՝ 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փակ, գործարանային։</w:t>
            </w:r>
          </w:p>
        </w:tc>
        <w:tc>
          <w:tcPr>
            <w:tcW w:w="993" w:type="dxa"/>
            <w:vAlign w:val="center"/>
          </w:tcPr>
          <w:p w14:paraId="377948A6" w14:textId="00C688E0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լ</w:t>
            </w:r>
          </w:p>
        </w:tc>
        <w:tc>
          <w:tcPr>
            <w:tcW w:w="1134" w:type="dxa"/>
            <w:vAlign w:val="center"/>
          </w:tcPr>
          <w:p w14:paraId="1AB38331" w14:textId="6EAED9B4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200</w:t>
            </w:r>
          </w:p>
        </w:tc>
        <w:tc>
          <w:tcPr>
            <w:tcW w:w="1134" w:type="dxa"/>
            <w:vMerge/>
            <w:vAlign w:val="center"/>
          </w:tcPr>
          <w:p w14:paraId="73BCA75E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276DC6AC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AF55C3" w14:paraId="2936D1B7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6C73EC84" w14:textId="77777777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1871" w:type="dxa"/>
            <w:vAlign w:val="center"/>
          </w:tcPr>
          <w:p w14:paraId="36456489" w14:textId="206D5837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2ECD">
              <w:rPr>
                <w:rFonts w:ascii="GHEA Grapalat" w:hAnsi="GHEA Grapalat"/>
                <w:bCs/>
                <w:iCs/>
                <w:sz w:val="18"/>
                <w:szCs w:val="18"/>
              </w:rPr>
              <w:t>33691859/1</w:t>
            </w:r>
          </w:p>
        </w:tc>
        <w:tc>
          <w:tcPr>
            <w:tcW w:w="1956" w:type="dxa"/>
            <w:vAlign w:val="center"/>
          </w:tcPr>
          <w:p w14:paraId="5EC32A4A" w14:textId="118A54F0" w:rsidR="00887CB0" w:rsidRPr="00E74A53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74A53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կալիումի պերմանգանատի /մանգանաթթվական կալիում/ ֆիքսանալ</w:t>
            </w:r>
          </w:p>
        </w:tc>
        <w:tc>
          <w:tcPr>
            <w:tcW w:w="2977" w:type="dxa"/>
            <w:vAlign w:val="center"/>
          </w:tcPr>
          <w:p w14:paraId="003A44B5" w14:textId="0DD522B9" w:rsidR="00887CB0" w:rsidRPr="008044EC" w:rsidRDefault="00887CB0" w:rsidP="000F2A25">
            <w:pPr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Ֆիքսանալ 0.1</w:t>
            </w:r>
            <w:r w:rsidRPr="008044E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Ն</w:t>
            </w:r>
            <w:r w:rsidRPr="008044EC">
              <w:rPr>
                <w:lang w:val="hy-AM"/>
              </w:rPr>
              <w:t xml:space="preserve"> </w:t>
            </w:r>
            <w:r w:rsidRPr="008044EC">
              <w:rPr>
                <w:rFonts w:ascii="GHEA Grapalat" w:hAnsi="GHEA Grapalat" w:cs="Calibri"/>
                <w:sz w:val="18"/>
                <w:szCs w:val="18"/>
                <w:lang w:val="hy-AM"/>
              </w:rPr>
              <w:t>Ստանդարտ լուծույթ 0.1 Ն, օքսիդիչ</w:t>
            </w:r>
          </w:p>
        </w:tc>
        <w:tc>
          <w:tcPr>
            <w:tcW w:w="993" w:type="dxa"/>
            <w:vAlign w:val="center"/>
          </w:tcPr>
          <w:p w14:paraId="566A95D7" w14:textId="1C5F57F9" w:rsidR="00887CB0" w:rsidRPr="00F9547A" w:rsidRDefault="00F9547A" w:rsidP="000F2A2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տուփ</w:t>
            </w:r>
          </w:p>
        </w:tc>
        <w:tc>
          <w:tcPr>
            <w:tcW w:w="1134" w:type="dxa"/>
            <w:vAlign w:val="center"/>
          </w:tcPr>
          <w:p w14:paraId="7ED1F675" w14:textId="44E2C54D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10</w:t>
            </w:r>
          </w:p>
        </w:tc>
        <w:tc>
          <w:tcPr>
            <w:tcW w:w="1134" w:type="dxa"/>
            <w:vMerge/>
            <w:vAlign w:val="center"/>
          </w:tcPr>
          <w:p w14:paraId="57E8EAD3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1D859877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082D78" w14:paraId="0CF8A789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37183412" w14:textId="77777777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871" w:type="dxa"/>
            <w:vAlign w:val="center"/>
          </w:tcPr>
          <w:p w14:paraId="3692612B" w14:textId="391377BC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2ECD">
              <w:rPr>
                <w:rFonts w:ascii="GHEA Grapalat" w:hAnsi="GHEA Grapalat"/>
                <w:bCs/>
                <w:iCs/>
                <w:sz w:val="18"/>
                <w:szCs w:val="18"/>
              </w:rPr>
              <w:t>24311480/1</w:t>
            </w:r>
          </w:p>
        </w:tc>
        <w:tc>
          <w:tcPr>
            <w:tcW w:w="1956" w:type="dxa"/>
            <w:vAlign w:val="center"/>
          </w:tcPr>
          <w:p w14:paraId="28A6852A" w14:textId="0ADF521D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Կալիումի պերմանգանատ</w:t>
            </w:r>
          </w:p>
        </w:tc>
        <w:tc>
          <w:tcPr>
            <w:tcW w:w="2977" w:type="dxa"/>
            <w:vAlign w:val="center"/>
          </w:tcPr>
          <w:p w14:paraId="5889ADA6" w14:textId="77777777" w:rsidR="00887CB0" w:rsidRDefault="00887CB0" w:rsidP="000F2A25">
            <w:pPr>
              <w:rPr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մ.ա.հ</w:t>
            </w:r>
            <w:r w:rsidRPr="008044EC">
              <w:rPr>
                <w:lang w:val="hy-AM"/>
              </w:rPr>
              <w:t xml:space="preserve"> </w:t>
            </w:r>
          </w:p>
          <w:p w14:paraId="174F6E3B" w14:textId="34D79D43" w:rsidR="00887CB0" w:rsidRPr="00E9233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044EC">
              <w:rPr>
                <w:rFonts w:ascii="GHEA Grapalat" w:hAnsi="GHEA Grapalat" w:cs="Calibri"/>
                <w:sz w:val="18"/>
                <w:szCs w:val="18"/>
                <w:lang w:val="hy-AM"/>
              </w:rPr>
              <w:t>Մուգ մանուշակագույն բյուրեղներ, ուժեղ օքսիդիչ</w:t>
            </w:r>
          </w:p>
        </w:tc>
        <w:tc>
          <w:tcPr>
            <w:tcW w:w="993" w:type="dxa"/>
            <w:vAlign w:val="center"/>
          </w:tcPr>
          <w:p w14:paraId="5D449C55" w14:textId="00542DC0" w:rsidR="00887CB0" w:rsidRPr="00082D7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105F725E" w14:textId="4AB7FF00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14:paraId="38B334F9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4E041078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32C4F9E4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3A3FE160" w14:textId="77777777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871" w:type="dxa"/>
            <w:vAlign w:val="center"/>
          </w:tcPr>
          <w:p w14:paraId="3FB5F8F7" w14:textId="2F3AC510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2ECD">
              <w:rPr>
                <w:rFonts w:ascii="GHEA Grapalat" w:hAnsi="GHEA Grapalat"/>
                <w:bCs/>
                <w:iCs/>
                <w:sz w:val="18"/>
                <w:szCs w:val="18"/>
              </w:rPr>
              <w:t>24321810/1</w:t>
            </w:r>
          </w:p>
        </w:tc>
        <w:tc>
          <w:tcPr>
            <w:tcW w:w="1956" w:type="dxa"/>
            <w:vAlign w:val="center"/>
          </w:tcPr>
          <w:p w14:paraId="431CF472" w14:textId="345DDE2E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Քլորոֆորմ</w:t>
            </w:r>
          </w:p>
        </w:tc>
        <w:tc>
          <w:tcPr>
            <w:tcW w:w="2977" w:type="dxa"/>
            <w:vAlign w:val="center"/>
          </w:tcPr>
          <w:p w14:paraId="3A7BED45" w14:textId="77777777" w:rsidR="00887CB0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  <w:p w14:paraId="48DA95A7" w14:textId="109A29CA" w:rsidR="00887CB0" w:rsidRPr="00DB18A4" w:rsidRDefault="00887CB0" w:rsidP="000F2A25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044EC">
              <w:rPr>
                <w:rFonts w:ascii="GHEA Grapalat" w:hAnsi="GHEA Grapalat" w:cs="Arial"/>
                <w:sz w:val="18"/>
                <w:szCs w:val="18"/>
                <w:lang w:val="hy-AM"/>
              </w:rPr>
              <w:t>Թափանցիկ, ծանր հեղուկ, օրգանական լուծիչ։</w:t>
            </w:r>
          </w:p>
        </w:tc>
        <w:tc>
          <w:tcPr>
            <w:tcW w:w="993" w:type="dxa"/>
            <w:vAlign w:val="center"/>
          </w:tcPr>
          <w:p w14:paraId="04ABF227" w14:textId="386BD41A" w:rsidR="00887CB0" w:rsidRPr="00082D7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34" w:type="dxa"/>
            <w:vAlign w:val="center"/>
          </w:tcPr>
          <w:p w14:paraId="00C09994" w14:textId="0FBE8FA6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77D0612F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102D3E8A" w14:textId="35979C8C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46A38006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49B37DCA" w14:textId="77777777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871" w:type="dxa"/>
            <w:vAlign w:val="center"/>
          </w:tcPr>
          <w:p w14:paraId="05ED7FAF" w14:textId="4156A7A1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2ECD">
              <w:rPr>
                <w:rFonts w:ascii="GHEA Grapalat" w:hAnsi="GHEA Grapalat"/>
                <w:bCs/>
                <w:iCs/>
                <w:sz w:val="18"/>
                <w:szCs w:val="18"/>
              </w:rPr>
              <w:t>24321862/1</w:t>
            </w:r>
          </w:p>
        </w:tc>
        <w:tc>
          <w:tcPr>
            <w:tcW w:w="1956" w:type="dxa"/>
            <w:vAlign w:val="center"/>
          </w:tcPr>
          <w:p w14:paraId="03481320" w14:textId="00C062E0" w:rsidR="00887CB0" w:rsidRPr="001B3ED0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3ED0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մագնեզիում ազոտաթթվական երկտեղակալված/ մագնեզիումի նիտրատ</w:t>
            </w:r>
          </w:p>
        </w:tc>
        <w:tc>
          <w:tcPr>
            <w:tcW w:w="2977" w:type="dxa"/>
            <w:vAlign w:val="center"/>
          </w:tcPr>
          <w:p w14:paraId="013CB59B" w14:textId="7B901C1D" w:rsidR="00887CB0" w:rsidRPr="008044EC" w:rsidRDefault="00887CB0" w:rsidP="000F2A25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044EC">
              <w:rPr>
                <w:lang w:val="hy-AM"/>
              </w:rPr>
              <w:t xml:space="preserve"> </w:t>
            </w:r>
            <w:r w:rsidRPr="008044EC">
              <w:rPr>
                <w:rFonts w:ascii="GHEA Grapalat" w:hAnsi="GHEA Grapalat"/>
                <w:sz w:val="18"/>
                <w:szCs w:val="18"/>
                <w:lang w:val="hy-AM"/>
              </w:rPr>
              <w:t>Ջրում լուծվող աղ, հիգրոսկոպիկ</w:t>
            </w:r>
          </w:p>
        </w:tc>
        <w:tc>
          <w:tcPr>
            <w:tcW w:w="993" w:type="dxa"/>
            <w:vAlign w:val="center"/>
          </w:tcPr>
          <w:p w14:paraId="110FA340" w14:textId="1BB4A983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6D84AA72" w14:textId="1C999552" w:rsidR="00887CB0" w:rsidRPr="00082D7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14:paraId="158BCF27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2F96C8D6" w14:textId="5EC3AB5E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2C2B0F40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09734E8F" w14:textId="77777777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1871" w:type="dxa"/>
            <w:vAlign w:val="center"/>
          </w:tcPr>
          <w:p w14:paraId="01F16D04" w14:textId="15D834EF" w:rsidR="00887CB0" w:rsidRPr="001B2ECD" w:rsidRDefault="00887CB0" w:rsidP="000F2A2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B2ECD">
              <w:rPr>
                <w:rFonts w:ascii="Calibri" w:hAnsi="Calibri" w:cs="Calibri"/>
                <w:sz w:val="22"/>
                <w:szCs w:val="22"/>
                <w:lang w:val="hy-AM"/>
              </w:rPr>
              <w:t>33691411</w:t>
            </w:r>
            <w:r w:rsidRPr="001B2ECD">
              <w:rPr>
                <w:rFonts w:ascii="Calibri" w:hAnsi="Calibri" w:cs="Calibri"/>
                <w:sz w:val="22"/>
                <w:szCs w:val="22"/>
              </w:rPr>
              <w:t>/2</w:t>
            </w:r>
          </w:p>
          <w:p w14:paraId="27997867" w14:textId="6B3E60AC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56" w:type="dxa"/>
            <w:vAlign w:val="center"/>
          </w:tcPr>
          <w:p w14:paraId="3730CB5E" w14:textId="69B9E24F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Մագնեզիումի օքսիդ</w:t>
            </w:r>
          </w:p>
        </w:tc>
        <w:tc>
          <w:tcPr>
            <w:tcW w:w="2977" w:type="dxa"/>
            <w:vAlign w:val="center"/>
          </w:tcPr>
          <w:p w14:paraId="2E2D2FCE" w14:textId="37612FCE" w:rsidR="00887CB0" w:rsidRDefault="00887CB0" w:rsidP="000F2A25">
            <w:pPr>
              <w:rPr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 </w:t>
            </w:r>
          </w:p>
          <w:p w14:paraId="70AD6458" w14:textId="10948E8B" w:rsidR="00887CB0" w:rsidRPr="008044E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044EC">
              <w:rPr>
                <w:rFonts w:ascii="GHEA Grapalat" w:hAnsi="GHEA Grapalat"/>
                <w:sz w:val="18"/>
                <w:szCs w:val="18"/>
                <w:lang w:val="hy-AM"/>
              </w:rPr>
              <w:t>Սպիտակ փոշի, թույլ հիմնային հատկություններով։</w:t>
            </w:r>
          </w:p>
        </w:tc>
        <w:tc>
          <w:tcPr>
            <w:tcW w:w="993" w:type="dxa"/>
            <w:vAlign w:val="center"/>
          </w:tcPr>
          <w:p w14:paraId="46EF8359" w14:textId="6DA6E9B8" w:rsidR="00887CB0" w:rsidRPr="008044E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3419BE61" w14:textId="4B021F3D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14:paraId="5AA9694D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3039958D" w14:textId="65F3EA78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6376C5A7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0AF4D99A" w14:textId="77777777" w:rsidR="00887CB0" w:rsidRPr="007D321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D3218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1871" w:type="dxa"/>
            <w:vAlign w:val="center"/>
          </w:tcPr>
          <w:p w14:paraId="6E4CAA21" w14:textId="30CE436A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 w:rsidRPr="001B2ECD">
              <w:rPr>
                <w:rFonts w:ascii="GHEA Grapalat" w:hAnsi="GHEA Grapalat"/>
                <w:sz w:val="18"/>
                <w:szCs w:val="18"/>
              </w:rPr>
              <w:t>/7</w:t>
            </w:r>
          </w:p>
        </w:tc>
        <w:tc>
          <w:tcPr>
            <w:tcW w:w="1956" w:type="dxa"/>
            <w:vAlign w:val="center"/>
          </w:tcPr>
          <w:p w14:paraId="2460CBBD" w14:textId="1B2BE7C3" w:rsidR="00887CB0" w:rsidRPr="007D3218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D3218">
              <w:rPr>
                <w:rFonts w:ascii="GHEA Grapalat" w:hAnsi="GHEA Grapalat" w:cs="Calibri"/>
                <w:sz w:val="18"/>
                <w:szCs w:val="18"/>
                <w:lang w:val="hy-AM"/>
              </w:rPr>
              <w:t>Դիազոլ կարմիր</w:t>
            </w:r>
          </w:p>
        </w:tc>
        <w:tc>
          <w:tcPr>
            <w:tcW w:w="2977" w:type="dxa"/>
            <w:vAlign w:val="center"/>
          </w:tcPr>
          <w:p w14:paraId="06F8426E" w14:textId="65579DC8" w:rsidR="00887CB0" w:rsidRPr="007D3218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D3218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7D3218">
              <w:rPr>
                <w:lang w:val="hy-AM"/>
              </w:rPr>
              <w:t xml:space="preserve"> </w:t>
            </w:r>
            <w:r w:rsidRPr="007D3218">
              <w:rPr>
                <w:rFonts w:ascii="GHEA Grapalat" w:hAnsi="GHEA Grapalat"/>
                <w:sz w:val="18"/>
                <w:szCs w:val="18"/>
                <w:lang w:val="hy-AM"/>
              </w:rPr>
              <w:t>Օրգանական ներկանյութ, կիրառվում է անալիզում</w:t>
            </w:r>
          </w:p>
        </w:tc>
        <w:tc>
          <w:tcPr>
            <w:tcW w:w="993" w:type="dxa"/>
            <w:vAlign w:val="center"/>
          </w:tcPr>
          <w:p w14:paraId="7D193619" w14:textId="7EEF62F8" w:rsidR="00887CB0" w:rsidRPr="007D321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D3218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04BE5CEE" w14:textId="0C926BB4" w:rsidR="00887CB0" w:rsidRPr="007D3218" w:rsidRDefault="00887CB0" w:rsidP="00FB6FC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D3218">
              <w:rPr>
                <w:rFonts w:ascii="GHEA Grapalat" w:hAnsi="GHEA Grapalat"/>
                <w:sz w:val="20"/>
                <w:lang w:val="hy-AM"/>
              </w:rPr>
              <w:t>0.01</w:t>
            </w:r>
          </w:p>
        </w:tc>
        <w:tc>
          <w:tcPr>
            <w:tcW w:w="1134" w:type="dxa"/>
            <w:vMerge/>
            <w:vAlign w:val="center"/>
          </w:tcPr>
          <w:p w14:paraId="15FFCA64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11040D16" w14:textId="3FA969B2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2DF1DCE4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5E898E81" w14:textId="77777777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871" w:type="dxa"/>
            <w:vAlign w:val="center"/>
          </w:tcPr>
          <w:p w14:paraId="5E2CC7D9" w14:textId="242D14D4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2ECD">
              <w:rPr>
                <w:rFonts w:ascii="GHEA Grapalat" w:hAnsi="GHEA Grapalat"/>
                <w:bCs/>
                <w:iCs/>
                <w:sz w:val="18"/>
                <w:szCs w:val="18"/>
              </w:rPr>
              <w:t>24311731/1</w:t>
            </w:r>
          </w:p>
        </w:tc>
        <w:tc>
          <w:tcPr>
            <w:tcW w:w="1956" w:type="dxa"/>
            <w:vAlign w:val="center"/>
          </w:tcPr>
          <w:p w14:paraId="76FBB9A1" w14:textId="7E66EF5D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Նատրիումի սուլֆատ </w:t>
            </w:r>
          </w:p>
        </w:tc>
        <w:tc>
          <w:tcPr>
            <w:tcW w:w="2977" w:type="dxa"/>
            <w:vAlign w:val="center"/>
          </w:tcPr>
          <w:p w14:paraId="320D419C" w14:textId="501F5908" w:rsidR="00887CB0" w:rsidRPr="008044E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044EC">
              <w:rPr>
                <w:lang w:val="hy-AM"/>
              </w:rPr>
              <w:t xml:space="preserve"> </w:t>
            </w:r>
            <w:r w:rsidRPr="008044EC">
              <w:rPr>
                <w:rFonts w:ascii="GHEA Grapalat" w:hAnsi="GHEA Grapalat"/>
                <w:sz w:val="18"/>
                <w:szCs w:val="18"/>
                <w:lang w:val="hy-AM"/>
              </w:rPr>
              <w:t>Չորացնող նյութ, ջրում լուծվող</w:t>
            </w:r>
          </w:p>
        </w:tc>
        <w:tc>
          <w:tcPr>
            <w:tcW w:w="993" w:type="dxa"/>
            <w:vAlign w:val="center"/>
          </w:tcPr>
          <w:p w14:paraId="419ADBB5" w14:textId="40B4B95B" w:rsidR="00887CB0" w:rsidRPr="00082D7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143C5497" w14:textId="4D25E4D8" w:rsidR="00887CB0" w:rsidRPr="00082D7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  <w:tc>
          <w:tcPr>
            <w:tcW w:w="1134" w:type="dxa"/>
            <w:vMerge/>
            <w:vAlign w:val="center"/>
          </w:tcPr>
          <w:p w14:paraId="6985F22E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52A8B9EF" w14:textId="39840115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31B50C72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1836BFEE" w14:textId="17ABE814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1871" w:type="dxa"/>
            <w:vAlign w:val="center"/>
          </w:tcPr>
          <w:p w14:paraId="076DC3CA" w14:textId="14D1028B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2ECD">
              <w:rPr>
                <w:rFonts w:ascii="GHEA Grapalat" w:hAnsi="GHEA Grapalat"/>
                <w:bCs/>
                <w:iCs/>
                <w:sz w:val="18"/>
                <w:szCs w:val="18"/>
              </w:rPr>
              <w:t>33611210/1</w:t>
            </w:r>
          </w:p>
        </w:tc>
        <w:tc>
          <w:tcPr>
            <w:tcW w:w="1956" w:type="dxa"/>
            <w:vAlign w:val="center"/>
          </w:tcPr>
          <w:p w14:paraId="18FCCF73" w14:textId="7ED127EE" w:rsidR="00887CB0" w:rsidRPr="005A5795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5795">
              <w:rPr>
                <w:rFonts w:ascii="GHEA Grapalat" w:hAnsi="GHEA Grapalat"/>
                <w:sz w:val="18"/>
                <w:szCs w:val="18"/>
              </w:rPr>
              <w:t>սուլֆասալազին a07ec01</w:t>
            </w:r>
          </w:p>
        </w:tc>
        <w:tc>
          <w:tcPr>
            <w:tcW w:w="2977" w:type="dxa"/>
            <w:vAlign w:val="center"/>
          </w:tcPr>
          <w:p w14:paraId="6D9F4238" w14:textId="2F5E7A49" w:rsidR="00887CB0" w:rsidRPr="00F9547A" w:rsidRDefault="00887CB0" w:rsidP="008044E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044EC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գրամ</w:t>
            </w:r>
            <w:r w:rsidRPr="00615B00">
              <w:rPr>
                <w:rFonts w:ascii="GHEA Grapalat" w:hAnsi="GHEA Grapalat"/>
                <w:sz w:val="18"/>
                <w:szCs w:val="18"/>
                <w:lang w:val="hy-AM"/>
              </w:rPr>
              <w:t>-20</w:t>
            </w:r>
            <w:r w:rsidR="007D3218" w:rsidRPr="00F9547A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գրամ</w:t>
            </w:r>
          </w:p>
          <w:p w14:paraId="35AF2D4E" w14:textId="781F8E33" w:rsidR="00887CB0" w:rsidRPr="008044EC" w:rsidRDefault="00887CB0" w:rsidP="008044E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044EC">
              <w:rPr>
                <w:rFonts w:ascii="GHEA Grapalat" w:hAnsi="GHEA Grapalat"/>
                <w:sz w:val="18"/>
                <w:szCs w:val="18"/>
                <w:lang w:val="hy-AM"/>
              </w:rPr>
              <w:t>Դեղանյութ, անալիտիկ ստանդարտ</w:t>
            </w:r>
          </w:p>
        </w:tc>
        <w:tc>
          <w:tcPr>
            <w:tcW w:w="993" w:type="dxa"/>
            <w:vAlign w:val="center"/>
          </w:tcPr>
          <w:p w14:paraId="1C69E636" w14:textId="4979961B" w:rsidR="00887CB0" w:rsidRPr="00CE3319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3319">
              <w:rPr>
                <w:rFonts w:ascii="GHEA Grapalat" w:hAnsi="GHEA Grapalat"/>
                <w:color w:val="EE0000"/>
                <w:sz w:val="18"/>
                <w:szCs w:val="18"/>
              </w:rPr>
              <w:t>հատ</w:t>
            </w:r>
          </w:p>
        </w:tc>
        <w:tc>
          <w:tcPr>
            <w:tcW w:w="1134" w:type="dxa"/>
            <w:vAlign w:val="center"/>
          </w:tcPr>
          <w:p w14:paraId="06404EC0" w14:textId="57E75002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  <w:tc>
          <w:tcPr>
            <w:tcW w:w="1134" w:type="dxa"/>
            <w:vMerge/>
            <w:vAlign w:val="center"/>
          </w:tcPr>
          <w:p w14:paraId="6C19CBC7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34AB7BB1" w14:textId="612DCC5B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63C61B77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09AB2E69" w14:textId="5C1CE19C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1871" w:type="dxa"/>
            <w:vAlign w:val="center"/>
          </w:tcPr>
          <w:p w14:paraId="07202014" w14:textId="70F6F525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2ECD">
              <w:rPr>
                <w:rFonts w:ascii="GHEA Grapalat" w:hAnsi="GHEA Grapalat"/>
                <w:bCs/>
                <w:iCs/>
                <w:sz w:val="18"/>
                <w:szCs w:val="18"/>
              </w:rPr>
              <w:t>33691870/1</w:t>
            </w:r>
          </w:p>
        </w:tc>
        <w:tc>
          <w:tcPr>
            <w:tcW w:w="1956" w:type="dxa"/>
            <w:vAlign w:val="center"/>
          </w:tcPr>
          <w:p w14:paraId="767B6000" w14:textId="4C575261" w:rsidR="00887CB0" w:rsidRPr="005A5795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A5795">
              <w:rPr>
                <w:rFonts w:ascii="GHEA Grapalat" w:hAnsi="GHEA Grapalat"/>
                <w:sz w:val="18"/>
                <w:szCs w:val="18"/>
              </w:rPr>
              <w:t>սիլիկաագել Լ, 100-160 կամ 100-250 մկմ</w:t>
            </w:r>
          </w:p>
        </w:tc>
        <w:tc>
          <w:tcPr>
            <w:tcW w:w="2977" w:type="dxa"/>
            <w:vAlign w:val="center"/>
          </w:tcPr>
          <w:p w14:paraId="59ABC8E6" w14:textId="77777777" w:rsidR="00887CB0" w:rsidRDefault="00887CB0" w:rsidP="000F2A25">
            <w:pPr>
              <w:rPr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044EC">
              <w:rPr>
                <w:lang w:val="hy-AM"/>
              </w:rPr>
              <w:t xml:space="preserve"> </w:t>
            </w:r>
          </w:p>
          <w:p w14:paraId="619A9D25" w14:textId="30A233D9" w:rsidR="00887CB0" w:rsidRPr="00E9233C" w:rsidRDefault="00887CB0" w:rsidP="000F2A25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8044EC">
              <w:rPr>
                <w:rFonts w:ascii="GHEA Grapalat" w:hAnsi="GHEA Grapalat"/>
                <w:sz w:val="18"/>
                <w:szCs w:val="18"/>
                <w:lang w:val="hy-AM"/>
              </w:rPr>
              <w:t>Ադսորբենտ, կիրառվում է քրոմատոգրաֆիայում</w:t>
            </w:r>
          </w:p>
        </w:tc>
        <w:tc>
          <w:tcPr>
            <w:tcW w:w="993" w:type="dxa"/>
            <w:vAlign w:val="center"/>
          </w:tcPr>
          <w:p w14:paraId="038B7FE5" w14:textId="3A751D5F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227442A9" w14:textId="5FF54FBD" w:rsidR="00887CB0" w:rsidRPr="00082D7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24</w:t>
            </w:r>
          </w:p>
        </w:tc>
        <w:tc>
          <w:tcPr>
            <w:tcW w:w="1134" w:type="dxa"/>
            <w:vMerge/>
            <w:vAlign w:val="center"/>
          </w:tcPr>
          <w:p w14:paraId="612E0344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3D40388C" w14:textId="37482D5E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AF55C3" w14:paraId="350AD340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42187E72" w14:textId="5C16A99B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1871" w:type="dxa"/>
            <w:vAlign w:val="center"/>
          </w:tcPr>
          <w:p w14:paraId="40B7A991" w14:textId="222B9A94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 w:rsidRPr="001B2ECD">
              <w:rPr>
                <w:rFonts w:ascii="GHEA Grapalat" w:hAnsi="GHEA Grapalat"/>
                <w:sz w:val="18"/>
                <w:szCs w:val="18"/>
              </w:rPr>
              <w:t>/3</w:t>
            </w:r>
          </w:p>
        </w:tc>
        <w:tc>
          <w:tcPr>
            <w:tcW w:w="1956" w:type="dxa"/>
            <w:vAlign w:val="center"/>
          </w:tcPr>
          <w:p w14:paraId="60F0E475" w14:textId="1B80262B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Մոնոէթանոլամին</w:t>
            </w:r>
          </w:p>
        </w:tc>
        <w:tc>
          <w:tcPr>
            <w:tcW w:w="2977" w:type="dxa"/>
            <w:vAlign w:val="center"/>
          </w:tcPr>
          <w:p w14:paraId="147952F8" w14:textId="76FADF3B" w:rsidR="00887CB0" w:rsidRPr="008044E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 </w:t>
            </w:r>
            <w:r w:rsidRPr="008044EC">
              <w:rPr>
                <w:lang w:val="hy-AM"/>
              </w:rPr>
              <w:t xml:space="preserve"> </w:t>
            </w:r>
            <w:r w:rsidRPr="008044EC">
              <w:rPr>
                <w:rFonts w:ascii="GHEA Grapalat" w:hAnsi="GHEA Grapalat"/>
                <w:sz w:val="18"/>
                <w:szCs w:val="18"/>
                <w:lang w:val="hy-AM"/>
              </w:rPr>
              <w:t>Օրգանական հիմք, լուծվող ջրում և սպիրտներում</w:t>
            </w:r>
          </w:p>
        </w:tc>
        <w:tc>
          <w:tcPr>
            <w:tcW w:w="993" w:type="dxa"/>
            <w:vAlign w:val="center"/>
          </w:tcPr>
          <w:p w14:paraId="0D70AE3E" w14:textId="67F1AE94" w:rsidR="00887CB0" w:rsidRPr="00CE3319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1134" w:type="dxa"/>
            <w:vAlign w:val="center"/>
          </w:tcPr>
          <w:p w14:paraId="37287380" w14:textId="6100FEE4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1,5</w:t>
            </w:r>
          </w:p>
        </w:tc>
        <w:tc>
          <w:tcPr>
            <w:tcW w:w="1134" w:type="dxa"/>
            <w:vMerge/>
            <w:vAlign w:val="center"/>
          </w:tcPr>
          <w:p w14:paraId="25E3BABC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2C7F91D8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37A191F5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0C492CCC" w14:textId="7267B075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16</w:t>
            </w:r>
          </w:p>
        </w:tc>
        <w:tc>
          <w:tcPr>
            <w:tcW w:w="1871" w:type="dxa"/>
            <w:vAlign w:val="center"/>
          </w:tcPr>
          <w:p w14:paraId="6E4848DA" w14:textId="768E9BD8" w:rsidR="00887CB0" w:rsidRPr="001B2ECD" w:rsidRDefault="00887CB0" w:rsidP="003576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 w:rsidRPr="001B2ECD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956" w:type="dxa"/>
            <w:vAlign w:val="center"/>
          </w:tcPr>
          <w:p w14:paraId="661FBC9E" w14:textId="5AFCC46D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Ամոնիակի լուծույթ 28% </w:t>
            </w:r>
          </w:p>
        </w:tc>
        <w:tc>
          <w:tcPr>
            <w:tcW w:w="2977" w:type="dxa"/>
            <w:vAlign w:val="center"/>
          </w:tcPr>
          <w:p w14:paraId="6A93E91D" w14:textId="475B9415" w:rsidR="00887CB0" w:rsidRPr="00E9233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044EC">
              <w:rPr>
                <w:lang w:val="hy-AM"/>
              </w:rPr>
              <w:t xml:space="preserve"> </w:t>
            </w:r>
            <w:r w:rsidRPr="008044EC">
              <w:rPr>
                <w:rFonts w:ascii="GHEA Grapalat" w:hAnsi="GHEA Grapalat"/>
                <w:sz w:val="18"/>
                <w:szCs w:val="18"/>
                <w:lang w:val="hy-AM"/>
              </w:rPr>
              <w:t>Սուր հոտով հիմնային լուծույթ</w:t>
            </w:r>
          </w:p>
        </w:tc>
        <w:tc>
          <w:tcPr>
            <w:tcW w:w="993" w:type="dxa"/>
            <w:vAlign w:val="center"/>
          </w:tcPr>
          <w:p w14:paraId="4762F712" w14:textId="7F04A005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34" w:type="dxa"/>
            <w:vAlign w:val="center"/>
          </w:tcPr>
          <w:p w14:paraId="6A96F63E" w14:textId="6244D88F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3C71A129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6E40664D" w14:textId="4A56376B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2D58E64D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5B9DC0D8" w14:textId="29EBB5FE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17</w:t>
            </w:r>
          </w:p>
        </w:tc>
        <w:tc>
          <w:tcPr>
            <w:tcW w:w="1871" w:type="dxa"/>
            <w:vAlign w:val="center"/>
          </w:tcPr>
          <w:p w14:paraId="4DFC0A97" w14:textId="55D86A3E" w:rsidR="00887CB0" w:rsidRPr="001B2ECD" w:rsidRDefault="00887CB0" w:rsidP="003576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33691857</w:t>
            </w:r>
            <w:r w:rsidRPr="001B2ECD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956" w:type="dxa"/>
            <w:vAlign w:val="center"/>
          </w:tcPr>
          <w:p w14:paraId="592F20D0" w14:textId="6089E635" w:rsidR="00887CB0" w:rsidRPr="00D36AC9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Նատրիումի դիէթիլդիթիոկարբամատ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000AC33A" w14:textId="5AD7D474" w:rsidR="00887CB0" w:rsidRPr="00E9233C" w:rsidRDefault="00887CB0" w:rsidP="000F2A25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8044EC">
              <w:rPr>
                <w:lang w:val="hy-AM"/>
              </w:rPr>
              <w:t xml:space="preserve"> </w:t>
            </w:r>
            <w:r w:rsidRPr="008044EC">
              <w:rPr>
                <w:rFonts w:ascii="GHEA Grapalat" w:hAnsi="GHEA Grapalat"/>
                <w:sz w:val="18"/>
                <w:szCs w:val="18"/>
                <w:lang w:val="hy-AM"/>
              </w:rPr>
              <w:t>Կոմպլեքսագոյացնող ռեագենտ</w:t>
            </w:r>
          </w:p>
        </w:tc>
        <w:tc>
          <w:tcPr>
            <w:tcW w:w="993" w:type="dxa"/>
            <w:vAlign w:val="center"/>
          </w:tcPr>
          <w:p w14:paraId="37F03E9E" w14:textId="5438761E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4A0BC61C" w14:textId="37AC604E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.5</w:t>
            </w:r>
          </w:p>
        </w:tc>
        <w:tc>
          <w:tcPr>
            <w:tcW w:w="1134" w:type="dxa"/>
            <w:vMerge/>
            <w:vAlign w:val="center"/>
          </w:tcPr>
          <w:p w14:paraId="40BC064D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084A818E" w14:textId="060FBEA4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10DF6D84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4687D6EA" w14:textId="7FF3A345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1871" w:type="dxa"/>
            <w:vAlign w:val="center"/>
          </w:tcPr>
          <w:p w14:paraId="644C98A9" w14:textId="38B73B1E" w:rsidR="00887CB0" w:rsidRPr="001B2ECD" w:rsidRDefault="00887CB0" w:rsidP="0035761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 w:rsidRPr="001B2ECD">
              <w:rPr>
                <w:rFonts w:ascii="GHEA Grapalat" w:hAnsi="GHEA Grapalat"/>
                <w:sz w:val="18"/>
                <w:szCs w:val="18"/>
              </w:rPr>
              <w:t>/5</w:t>
            </w:r>
          </w:p>
        </w:tc>
        <w:tc>
          <w:tcPr>
            <w:tcW w:w="1956" w:type="dxa"/>
            <w:vAlign w:val="center"/>
          </w:tcPr>
          <w:p w14:paraId="69897A70" w14:textId="255158B8" w:rsidR="00887CB0" w:rsidRPr="001B2ECD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2ECD">
              <w:rPr>
                <w:rFonts w:ascii="GHEA Grapalat" w:hAnsi="GHEA Grapalat" w:cs="Calibri"/>
                <w:sz w:val="18"/>
                <w:szCs w:val="18"/>
                <w:lang w:val="hy-AM"/>
              </w:rPr>
              <w:t>Դիթիզոն</w:t>
            </w:r>
          </w:p>
        </w:tc>
        <w:tc>
          <w:tcPr>
            <w:tcW w:w="2977" w:type="dxa"/>
            <w:vAlign w:val="center"/>
          </w:tcPr>
          <w:p w14:paraId="3E0D640B" w14:textId="135C73A0" w:rsidR="00887CB0" w:rsidRPr="001B2ECD" w:rsidRDefault="00887CB0" w:rsidP="000F2A25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1B2ECD">
              <w:rPr>
                <w:lang w:val="hy-AM"/>
              </w:rPr>
              <w:t xml:space="preserve"> </w:t>
            </w: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Մետաղների հայտնաբերման ռեագենտ</w:t>
            </w:r>
          </w:p>
        </w:tc>
        <w:tc>
          <w:tcPr>
            <w:tcW w:w="993" w:type="dxa"/>
            <w:vAlign w:val="center"/>
          </w:tcPr>
          <w:p w14:paraId="22C3BF28" w14:textId="1518456D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149B16D2" w14:textId="10F05720" w:rsidR="00887CB0" w:rsidRPr="001B2ECD" w:rsidRDefault="00887CB0" w:rsidP="006567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20"/>
                <w:lang w:val="hy-AM"/>
              </w:rPr>
              <w:t>0.0</w:t>
            </w:r>
            <w:r w:rsidRPr="001B2ECD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1CC72892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1F6C17F2" w14:textId="21A3BC55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AF55C3" w14:paraId="0249A0D8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6679292F" w14:textId="5D62901F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1871" w:type="dxa"/>
            <w:vAlign w:val="center"/>
          </w:tcPr>
          <w:p w14:paraId="512DCDCF" w14:textId="5499E95F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 w:rsidRPr="001B2ECD">
              <w:rPr>
                <w:rFonts w:ascii="GHEA Grapalat" w:hAnsi="GHEA Grapalat"/>
                <w:sz w:val="18"/>
                <w:szCs w:val="18"/>
              </w:rPr>
              <w:t>/4</w:t>
            </w:r>
          </w:p>
        </w:tc>
        <w:tc>
          <w:tcPr>
            <w:tcW w:w="1956" w:type="dxa"/>
            <w:vAlign w:val="center"/>
          </w:tcPr>
          <w:p w14:paraId="653D60F4" w14:textId="3CC5600A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Ասկորբինաթթու</w:t>
            </w:r>
          </w:p>
        </w:tc>
        <w:tc>
          <w:tcPr>
            <w:tcW w:w="2977" w:type="dxa"/>
            <w:vAlign w:val="center"/>
          </w:tcPr>
          <w:p w14:paraId="3C1B01B6" w14:textId="77777777" w:rsidR="00887CB0" w:rsidRDefault="00887CB0" w:rsidP="009B675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 </w:t>
            </w:r>
          </w:p>
          <w:p w14:paraId="7EBD59E9" w14:textId="0353ACDB" w:rsidR="00887CB0" w:rsidRPr="009B675E" w:rsidRDefault="00887CB0" w:rsidP="009B675E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B675E">
              <w:rPr>
                <w:rFonts w:ascii="GHEA Grapalat" w:hAnsi="GHEA Grapalat"/>
                <w:sz w:val="18"/>
                <w:szCs w:val="18"/>
                <w:lang w:val="hy-AM"/>
              </w:rPr>
              <w:t>Վերականգնիչ հատկություններով օրգանական թթու։</w:t>
            </w:r>
          </w:p>
        </w:tc>
        <w:tc>
          <w:tcPr>
            <w:tcW w:w="993" w:type="dxa"/>
            <w:vAlign w:val="center"/>
          </w:tcPr>
          <w:p w14:paraId="412F47B7" w14:textId="67BB34E8" w:rsidR="00887CB0" w:rsidRPr="009B675E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675E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2C22E821" w14:textId="2EA309B0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0.7</w:t>
            </w:r>
          </w:p>
        </w:tc>
        <w:tc>
          <w:tcPr>
            <w:tcW w:w="1134" w:type="dxa"/>
            <w:vMerge/>
            <w:vAlign w:val="center"/>
          </w:tcPr>
          <w:p w14:paraId="5230139A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196CE994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082D78" w14:paraId="5424776A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0D575F8A" w14:textId="14DB51DD" w:rsidR="00887CB0" w:rsidRPr="00547356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7356"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1871" w:type="dxa"/>
            <w:vAlign w:val="center"/>
          </w:tcPr>
          <w:p w14:paraId="6BF8D70B" w14:textId="17FAF4F4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33691846</w:t>
            </w:r>
            <w:r w:rsidRPr="001B2ECD"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1956" w:type="dxa"/>
            <w:vAlign w:val="center"/>
          </w:tcPr>
          <w:p w14:paraId="01A2593A" w14:textId="1CA9280F" w:rsidR="00887CB0" w:rsidRPr="00547356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7356">
              <w:rPr>
                <w:rFonts w:ascii="GHEA Grapalat" w:hAnsi="GHEA Grapalat" w:cs="Calibri"/>
                <w:sz w:val="18"/>
                <w:szCs w:val="18"/>
                <w:lang w:val="hy-AM"/>
              </w:rPr>
              <w:t>Կիտրոնաթթու անջուր</w:t>
            </w:r>
          </w:p>
        </w:tc>
        <w:tc>
          <w:tcPr>
            <w:tcW w:w="2977" w:type="dxa"/>
            <w:vAlign w:val="center"/>
          </w:tcPr>
          <w:p w14:paraId="2D9D8A75" w14:textId="77777777" w:rsidR="00887CB0" w:rsidRPr="00547356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7356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</w:p>
          <w:p w14:paraId="4C45BDD1" w14:textId="0FD58758" w:rsidR="00887CB0" w:rsidRPr="00547356" w:rsidRDefault="00887CB0" w:rsidP="000F2A25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547356">
              <w:rPr>
                <w:rFonts w:ascii="GHEA Grapalat" w:hAnsi="GHEA Grapalat"/>
                <w:sz w:val="18"/>
                <w:szCs w:val="18"/>
                <w:lang w:val="hy-AM"/>
              </w:rPr>
              <w:t>Թույլ օրգանական թթու, ջրում լուծվող։</w:t>
            </w:r>
          </w:p>
        </w:tc>
        <w:tc>
          <w:tcPr>
            <w:tcW w:w="993" w:type="dxa"/>
            <w:vAlign w:val="center"/>
          </w:tcPr>
          <w:p w14:paraId="2A8FDA2A" w14:textId="2A9E5D09" w:rsidR="00887CB0" w:rsidRPr="00547356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7356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6C4D5B72" w14:textId="7B82013D" w:rsidR="00887CB0" w:rsidRPr="00547356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7356">
              <w:rPr>
                <w:rFonts w:ascii="GHEA Grapalat" w:hAnsi="GHEA Grapalat"/>
                <w:sz w:val="20"/>
                <w:lang w:val="hy-AM"/>
              </w:rPr>
              <w:t>1.0</w:t>
            </w:r>
          </w:p>
        </w:tc>
        <w:tc>
          <w:tcPr>
            <w:tcW w:w="1134" w:type="dxa"/>
            <w:vMerge/>
            <w:vAlign w:val="center"/>
          </w:tcPr>
          <w:p w14:paraId="6EBA200B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756C3B1B" w14:textId="1A930B1B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082D78" w14:paraId="4DDE8BC9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1605FA0C" w14:textId="0352DF51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</w:p>
        </w:tc>
        <w:tc>
          <w:tcPr>
            <w:tcW w:w="1871" w:type="dxa"/>
            <w:vAlign w:val="center"/>
          </w:tcPr>
          <w:p w14:paraId="7E565E58" w14:textId="26E4DA80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 w:rsidRPr="001B2ECD">
              <w:rPr>
                <w:rFonts w:ascii="GHEA Grapalat" w:hAnsi="GHEA Grapalat"/>
                <w:sz w:val="18"/>
                <w:szCs w:val="18"/>
              </w:rPr>
              <w:t>/5</w:t>
            </w:r>
          </w:p>
        </w:tc>
        <w:tc>
          <w:tcPr>
            <w:tcW w:w="1956" w:type="dxa"/>
            <w:vAlign w:val="center"/>
          </w:tcPr>
          <w:p w14:paraId="526E5AD1" w14:textId="20727E86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Ֆլորիզիլ</w:t>
            </w:r>
          </w:p>
        </w:tc>
        <w:tc>
          <w:tcPr>
            <w:tcW w:w="2977" w:type="dxa"/>
            <w:vAlign w:val="center"/>
          </w:tcPr>
          <w:p w14:paraId="661EE346" w14:textId="77777777" w:rsidR="00887CB0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9B675E">
              <w:rPr>
                <w:lang w:val="hy-AM"/>
              </w:rPr>
              <w:t xml:space="preserve"> </w:t>
            </w:r>
            <w:r w:rsidRPr="009B675E">
              <w:rPr>
                <w:rFonts w:ascii="GHEA Grapalat" w:hAnsi="GHEA Grapalat"/>
                <w:sz w:val="18"/>
                <w:szCs w:val="18"/>
                <w:lang w:val="hy-AM"/>
              </w:rPr>
              <w:t>Ադսորբենտ, կիրառվում է մաքրմ</w:t>
            </w:r>
          </w:p>
          <w:p w14:paraId="6E9EDFB6" w14:textId="0A472338" w:rsidR="00887CB0" w:rsidRPr="00E9233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675E">
              <w:rPr>
                <w:rFonts w:ascii="GHEA Grapalat" w:hAnsi="GHEA Grapalat"/>
                <w:sz w:val="18"/>
                <w:szCs w:val="18"/>
              </w:rPr>
              <w:t>ան պրոցեսներում։</w:t>
            </w:r>
          </w:p>
        </w:tc>
        <w:tc>
          <w:tcPr>
            <w:tcW w:w="993" w:type="dxa"/>
            <w:vAlign w:val="center"/>
          </w:tcPr>
          <w:p w14:paraId="5FF93683" w14:textId="1863EE53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02171776" w14:textId="45768DCD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1,</w:t>
            </w:r>
            <w:r w:rsidRPr="00E9233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14:paraId="4AEBBED7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5105280E" w14:textId="1BF7F8E9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082D78" w14:paraId="6270B513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36FA1987" w14:textId="4CF57861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1871" w:type="dxa"/>
            <w:vAlign w:val="center"/>
          </w:tcPr>
          <w:p w14:paraId="33B22CBB" w14:textId="4E3827A2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 w:rsidRPr="001B2ECD">
              <w:rPr>
                <w:rFonts w:ascii="GHEA Grapalat" w:hAnsi="GHEA Grapalat"/>
                <w:sz w:val="18"/>
                <w:szCs w:val="18"/>
              </w:rPr>
              <w:t>/6</w:t>
            </w:r>
          </w:p>
        </w:tc>
        <w:tc>
          <w:tcPr>
            <w:tcW w:w="1956" w:type="dxa"/>
            <w:vAlign w:val="center"/>
          </w:tcPr>
          <w:p w14:paraId="556ACFDC" w14:textId="7418D3F5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Կալիցումի օքսիդ</w:t>
            </w:r>
          </w:p>
        </w:tc>
        <w:tc>
          <w:tcPr>
            <w:tcW w:w="2977" w:type="dxa"/>
            <w:vAlign w:val="center"/>
          </w:tcPr>
          <w:p w14:paraId="23FA84B9" w14:textId="1A7143CB" w:rsidR="00887CB0" w:rsidRPr="00E9233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9B675E">
              <w:rPr>
                <w:lang w:val="hy-AM"/>
              </w:rPr>
              <w:t xml:space="preserve"> </w:t>
            </w:r>
            <w:r w:rsidRPr="009B675E">
              <w:rPr>
                <w:rFonts w:ascii="GHEA Grapalat" w:hAnsi="GHEA Grapalat"/>
                <w:sz w:val="18"/>
                <w:szCs w:val="18"/>
                <w:lang w:val="hy-AM"/>
              </w:rPr>
              <w:t>Ալկալային օքսիդ, ջրի հետ տալիս է հիմք։</w:t>
            </w:r>
          </w:p>
        </w:tc>
        <w:tc>
          <w:tcPr>
            <w:tcW w:w="993" w:type="dxa"/>
            <w:vAlign w:val="center"/>
          </w:tcPr>
          <w:p w14:paraId="5CC26660" w14:textId="295162D7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6066A66D" w14:textId="53F7D5F7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0.2</w:t>
            </w:r>
          </w:p>
        </w:tc>
        <w:tc>
          <w:tcPr>
            <w:tcW w:w="1134" w:type="dxa"/>
            <w:vMerge/>
            <w:vAlign w:val="center"/>
          </w:tcPr>
          <w:p w14:paraId="5D0B969C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209DD7E8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AF55C3" w14:paraId="66B88952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18DF72EB" w14:textId="332A7E63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1871" w:type="dxa"/>
            <w:vAlign w:val="center"/>
          </w:tcPr>
          <w:p w14:paraId="4F48731E" w14:textId="3BACA358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33691855</w:t>
            </w:r>
            <w:r w:rsidRPr="001B2ECD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956" w:type="dxa"/>
            <w:vAlign w:val="center"/>
          </w:tcPr>
          <w:p w14:paraId="0E497C16" w14:textId="778866E5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Արծաթի նիտրատ</w:t>
            </w:r>
          </w:p>
        </w:tc>
        <w:tc>
          <w:tcPr>
            <w:tcW w:w="2977" w:type="dxa"/>
            <w:vAlign w:val="center"/>
          </w:tcPr>
          <w:p w14:paraId="3429FDC2" w14:textId="3F49E2C1" w:rsidR="00887CB0" w:rsidRPr="00E9233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9B675E">
              <w:t xml:space="preserve"> </w:t>
            </w:r>
            <w:r w:rsidRPr="009B675E">
              <w:rPr>
                <w:rFonts w:ascii="GHEA Grapalat" w:hAnsi="GHEA Grapalat"/>
                <w:sz w:val="18"/>
                <w:szCs w:val="18"/>
              </w:rPr>
              <w:t>Լույսազգայուն աղ, կիրառվում է անալիզում։</w:t>
            </w:r>
          </w:p>
        </w:tc>
        <w:tc>
          <w:tcPr>
            <w:tcW w:w="993" w:type="dxa"/>
            <w:vAlign w:val="center"/>
          </w:tcPr>
          <w:p w14:paraId="49F8C3EF" w14:textId="324999AA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4F4AFF24" w14:textId="65D84E14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1.0</w:t>
            </w:r>
          </w:p>
        </w:tc>
        <w:tc>
          <w:tcPr>
            <w:tcW w:w="1134" w:type="dxa"/>
            <w:vMerge/>
            <w:vAlign w:val="center"/>
          </w:tcPr>
          <w:p w14:paraId="0B2ADF39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06C24AB4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082D78" w14:paraId="59F67BFD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5078F5E4" w14:textId="1BDC9310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  <w:tc>
          <w:tcPr>
            <w:tcW w:w="1871" w:type="dxa"/>
            <w:vAlign w:val="center"/>
          </w:tcPr>
          <w:p w14:paraId="4B7E0345" w14:textId="7098D6D5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33611430</w:t>
            </w:r>
            <w:r w:rsidRPr="001B2ECD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956" w:type="dxa"/>
            <w:vAlign w:val="center"/>
          </w:tcPr>
          <w:p w14:paraId="3C5046EF" w14:textId="46E05A00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Կալիումի յոդիտ</w:t>
            </w:r>
          </w:p>
        </w:tc>
        <w:tc>
          <w:tcPr>
            <w:tcW w:w="2977" w:type="dxa"/>
            <w:vAlign w:val="center"/>
          </w:tcPr>
          <w:p w14:paraId="3543D07F" w14:textId="4C6542FE" w:rsidR="00887CB0" w:rsidRPr="00E9233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9B675E">
              <w:rPr>
                <w:lang w:val="hy-AM"/>
              </w:rPr>
              <w:t xml:space="preserve"> </w:t>
            </w:r>
            <w:r w:rsidRPr="009B675E">
              <w:rPr>
                <w:rFonts w:ascii="GHEA Grapalat" w:hAnsi="GHEA Grapalat"/>
                <w:sz w:val="18"/>
                <w:szCs w:val="18"/>
                <w:lang w:val="hy-AM"/>
              </w:rPr>
              <w:t>Ջրում լավ լուծվող աղ։</w:t>
            </w:r>
          </w:p>
        </w:tc>
        <w:tc>
          <w:tcPr>
            <w:tcW w:w="993" w:type="dxa"/>
            <w:vAlign w:val="center"/>
          </w:tcPr>
          <w:p w14:paraId="05A26B50" w14:textId="4C98D424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5EEAE36F" w14:textId="36383DF1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14:paraId="742411F5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26D1CEC7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082D78" w14:paraId="27623C68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5FFF6EA0" w14:textId="16648FE3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1871" w:type="dxa"/>
            <w:vAlign w:val="center"/>
          </w:tcPr>
          <w:p w14:paraId="6543E888" w14:textId="3DFF6F22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33691860</w:t>
            </w:r>
            <w:r w:rsidRPr="001B2ECD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956" w:type="dxa"/>
            <w:vAlign w:val="center"/>
          </w:tcPr>
          <w:p w14:paraId="793CA5A2" w14:textId="27E980C0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Ացետոնիտրիլ</w:t>
            </w:r>
          </w:p>
        </w:tc>
        <w:tc>
          <w:tcPr>
            <w:tcW w:w="2977" w:type="dxa"/>
            <w:vAlign w:val="center"/>
          </w:tcPr>
          <w:p w14:paraId="26AB3E33" w14:textId="029C1B7E" w:rsidR="00887CB0" w:rsidRPr="009B675E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9B675E">
              <w:rPr>
                <w:lang w:val="hy-AM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127DF83B" w14:textId="1E0F4A90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34" w:type="dxa"/>
            <w:vAlign w:val="center"/>
          </w:tcPr>
          <w:p w14:paraId="113C0097" w14:textId="26AD16E0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14:paraId="45EF67AA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0C68B130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67993A52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7EB41D92" w14:textId="70479549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1871" w:type="dxa"/>
            <w:vAlign w:val="center"/>
          </w:tcPr>
          <w:p w14:paraId="5EDF684B" w14:textId="7F712DFC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33691860</w:t>
            </w:r>
            <w:r w:rsidRPr="001B2ECD"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1956" w:type="dxa"/>
            <w:vAlign w:val="center"/>
          </w:tcPr>
          <w:p w14:paraId="0BCCDC45" w14:textId="43FD1BEB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Ացետոնիտրիլ</w:t>
            </w:r>
          </w:p>
        </w:tc>
        <w:tc>
          <w:tcPr>
            <w:tcW w:w="2977" w:type="dxa"/>
            <w:vAlign w:val="center"/>
          </w:tcPr>
          <w:p w14:paraId="4D2B036E" w14:textId="5A82C271" w:rsidR="00887CB0" w:rsidRPr="00034F32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աքուր քրոմոտոգրաֆիայի համար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, 99.9%, փաթեթավորում՝ փակ, գործարանային։</w:t>
            </w:r>
          </w:p>
        </w:tc>
        <w:tc>
          <w:tcPr>
            <w:tcW w:w="993" w:type="dxa"/>
            <w:vAlign w:val="center"/>
          </w:tcPr>
          <w:p w14:paraId="062F6DEE" w14:textId="4BAC35DA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34" w:type="dxa"/>
            <w:vAlign w:val="center"/>
          </w:tcPr>
          <w:p w14:paraId="7C8A36A4" w14:textId="59535E6C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14:paraId="5D5F3B98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297E268A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798322D8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7C5F52D9" w14:textId="2B73862E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1871" w:type="dxa"/>
            <w:vAlign w:val="center"/>
          </w:tcPr>
          <w:p w14:paraId="6FFA40B8" w14:textId="7169AA13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 w:rsidRPr="001B2ECD"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1956" w:type="dxa"/>
            <w:vAlign w:val="center"/>
          </w:tcPr>
          <w:p w14:paraId="6E91D6A4" w14:textId="6024DBDD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Իզոպրոպանոլ</w:t>
            </w:r>
          </w:p>
        </w:tc>
        <w:tc>
          <w:tcPr>
            <w:tcW w:w="2977" w:type="dxa"/>
            <w:vAlign w:val="center"/>
          </w:tcPr>
          <w:p w14:paraId="53B45AB9" w14:textId="77777777" w:rsidR="00887CB0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մ.ա.հ., </w:t>
            </w:r>
            <w:r w:rsidRPr="009B675E">
              <w:rPr>
                <w:lang w:val="hy-AM"/>
              </w:rPr>
              <w:t xml:space="preserve"> </w:t>
            </w:r>
            <w:r w:rsidRPr="009B675E">
              <w:rPr>
                <w:rFonts w:ascii="GHEA Grapalat" w:hAnsi="GHEA Grapalat"/>
                <w:sz w:val="18"/>
                <w:szCs w:val="18"/>
                <w:lang w:val="hy-AM"/>
              </w:rPr>
              <w:t>Օրգանական լուծիչ, ախտահանիչ հատկություններով։</w:t>
            </w:r>
          </w:p>
          <w:p w14:paraId="48896B2C" w14:textId="38DEBAE3" w:rsidR="00887CB0" w:rsidRPr="00322EF0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փաթեթավորում՝ փակ, գործարանային։</w:t>
            </w:r>
            <w:r w:rsidRPr="00782C9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5AE1443C" w14:textId="4B33E489" w:rsidR="00887CB0" w:rsidRPr="00782C98" w:rsidRDefault="00887CB0" w:rsidP="000F2A25">
            <w:pPr>
              <w:jc w:val="center"/>
              <w:rPr>
                <w:rFonts w:ascii="GHEA Grapalat" w:hAnsi="GHEA Grapalat"/>
                <w:color w:val="EE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34" w:type="dxa"/>
            <w:vAlign w:val="center"/>
          </w:tcPr>
          <w:p w14:paraId="7B8D05A7" w14:textId="6E5A4746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  <w:r w:rsidRPr="00E9233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134" w:type="dxa"/>
            <w:vMerge/>
            <w:vAlign w:val="center"/>
          </w:tcPr>
          <w:p w14:paraId="6C1ED9F7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769CD422" w14:textId="6702851D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4F1C80D4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36DCBA78" w14:textId="11C950F0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</w:t>
            </w:r>
          </w:p>
        </w:tc>
        <w:tc>
          <w:tcPr>
            <w:tcW w:w="1871" w:type="dxa"/>
            <w:vAlign w:val="center"/>
          </w:tcPr>
          <w:p w14:paraId="4CEA6D20" w14:textId="782D971A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 w:rsidRPr="001B2ECD">
              <w:rPr>
                <w:rFonts w:ascii="GHEA Grapalat" w:hAnsi="GHEA Grapalat"/>
                <w:sz w:val="18"/>
                <w:szCs w:val="18"/>
              </w:rPr>
              <w:t>/3</w:t>
            </w:r>
          </w:p>
        </w:tc>
        <w:tc>
          <w:tcPr>
            <w:tcW w:w="1956" w:type="dxa"/>
            <w:vAlign w:val="center"/>
          </w:tcPr>
          <w:p w14:paraId="011390CB" w14:textId="77777777" w:rsidR="00887CB0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35.</w:t>
            </w:r>
          </w:p>
          <w:p w14:paraId="5869552B" w14:textId="66A6779D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Իզոպրոպանոլ</w:t>
            </w:r>
          </w:p>
        </w:tc>
        <w:tc>
          <w:tcPr>
            <w:tcW w:w="2977" w:type="dxa"/>
            <w:vAlign w:val="center"/>
          </w:tcPr>
          <w:p w14:paraId="66B4C82D" w14:textId="15B4570C" w:rsidR="00887CB0" w:rsidRPr="00322EF0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675E">
              <w:rPr>
                <w:rFonts w:ascii="GHEA Grapalat" w:hAnsi="GHEA Grapalat"/>
                <w:sz w:val="18"/>
                <w:szCs w:val="18"/>
                <w:lang w:val="hy-AM"/>
              </w:rPr>
              <w:t>Բարձր մաքրության լուծիչ։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, փաթեթավորում՝ փակ, գործարանային։</w:t>
            </w:r>
            <w:r w:rsidRPr="00782C9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4070595D" w14:textId="613B1929" w:rsidR="00887CB0" w:rsidRPr="00782C98" w:rsidRDefault="00887CB0" w:rsidP="000F2A25">
            <w:pPr>
              <w:jc w:val="center"/>
              <w:rPr>
                <w:rFonts w:ascii="GHEA Grapalat" w:hAnsi="GHEA Grapalat"/>
                <w:color w:val="EE0000"/>
                <w:sz w:val="18"/>
                <w:szCs w:val="18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34" w:type="dxa"/>
            <w:vAlign w:val="center"/>
          </w:tcPr>
          <w:p w14:paraId="463D40AB" w14:textId="186D33CE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2.5</w:t>
            </w:r>
          </w:p>
        </w:tc>
        <w:tc>
          <w:tcPr>
            <w:tcW w:w="1134" w:type="dxa"/>
            <w:vMerge/>
            <w:vAlign w:val="center"/>
          </w:tcPr>
          <w:p w14:paraId="36E6B1DE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4B427201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2506CD00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13873782" w14:textId="7DC52B31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29</w:t>
            </w:r>
          </w:p>
        </w:tc>
        <w:tc>
          <w:tcPr>
            <w:tcW w:w="1871" w:type="dxa"/>
            <w:vAlign w:val="center"/>
          </w:tcPr>
          <w:p w14:paraId="45693EAF" w14:textId="2E7229AE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24321820</w:t>
            </w:r>
            <w:r w:rsidRPr="001B2ECD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956" w:type="dxa"/>
            <w:vAlign w:val="center"/>
          </w:tcPr>
          <w:p w14:paraId="71968BD9" w14:textId="75095248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Էթիլացետատ</w:t>
            </w:r>
          </w:p>
        </w:tc>
        <w:tc>
          <w:tcPr>
            <w:tcW w:w="2977" w:type="dxa"/>
            <w:vAlign w:val="center"/>
          </w:tcPr>
          <w:p w14:paraId="184B3D08" w14:textId="77777777" w:rsidR="00887CB0" w:rsidRDefault="00887CB0" w:rsidP="000F2A25">
            <w:pPr>
              <w:ind w:left="58" w:hanging="58"/>
              <w:rPr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</w:t>
            </w:r>
            <w:r w:rsidRPr="009B675E">
              <w:rPr>
                <w:lang w:val="hy-AM"/>
              </w:rPr>
              <w:t xml:space="preserve"> </w:t>
            </w:r>
          </w:p>
          <w:p w14:paraId="4B6535D7" w14:textId="376AD3C7" w:rsidR="00887CB0" w:rsidRPr="00377386" w:rsidRDefault="00887CB0" w:rsidP="000F2A25">
            <w:pPr>
              <w:ind w:left="58" w:hanging="58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675E">
              <w:rPr>
                <w:rFonts w:ascii="GHEA Grapalat" w:hAnsi="GHEA Grapalat"/>
                <w:sz w:val="18"/>
                <w:szCs w:val="18"/>
                <w:lang w:val="hy-AM"/>
              </w:rPr>
              <w:t>Թեթև եթերային հոտով լուծիչ։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փաթեթավորում՝ փակ, գործարանային։</w:t>
            </w:r>
          </w:p>
        </w:tc>
        <w:tc>
          <w:tcPr>
            <w:tcW w:w="993" w:type="dxa"/>
            <w:vAlign w:val="center"/>
          </w:tcPr>
          <w:p w14:paraId="04CF5858" w14:textId="4DAC4D31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34" w:type="dxa"/>
            <w:vAlign w:val="center"/>
          </w:tcPr>
          <w:p w14:paraId="09F378EE" w14:textId="3069248D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</w:p>
        </w:tc>
        <w:tc>
          <w:tcPr>
            <w:tcW w:w="1134" w:type="dxa"/>
            <w:vMerge/>
            <w:vAlign w:val="center"/>
          </w:tcPr>
          <w:p w14:paraId="5C72F6D6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4174484F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49FBEDE6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10F34BB9" w14:textId="5B28BD74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30</w:t>
            </w:r>
          </w:p>
        </w:tc>
        <w:tc>
          <w:tcPr>
            <w:tcW w:w="1871" w:type="dxa"/>
            <w:vAlign w:val="center"/>
          </w:tcPr>
          <w:p w14:paraId="60ACC010" w14:textId="1D58F1C4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33691428</w:t>
            </w:r>
            <w:r w:rsidRPr="001B2ECD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956" w:type="dxa"/>
            <w:vAlign w:val="center"/>
          </w:tcPr>
          <w:p w14:paraId="5E510711" w14:textId="25F454D9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Դիօքսան</w:t>
            </w:r>
          </w:p>
        </w:tc>
        <w:tc>
          <w:tcPr>
            <w:tcW w:w="2977" w:type="dxa"/>
            <w:vAlign w:val="center"/>
          </w:tcPr>
          <w:p w14:paraId="362B550E" w14:textId="77777777" w:rsidR="00887CB0" w:rsidRDefault="00887CB0" w:rsidP="000F2A25">
            <w:pPr>
              <w:rPr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</w:t>
            </w:r>
            <w:r w:rsidRPr="009B675E">
              <w:rPr>
                <w:lang w:val="hy-AM"/>
              </w:rPr>
              <w:t xml:space="preserve"> </w:t>
            </w:r>
          </w:p>
          <w:p w14:paraId="65890E89" w14:textId="1445964F" w:rsidR="00887CB0" w:rsidRPr="00E9233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փաթեթավորում՝ փակ, գործարանային։</w:t>
            </w:r>
          </w:p>
        </w:tc>
        <w:tc>
          <w:tcPr>
            <w:tcW w:w="993" w:type="dxa"/>
            <w:vAlign w:val="center"/>
          </w:tcPr>
          <w:p w14:paraId="54252659" w14:textId="661A2505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լ</w:t>
            </w:r>
          </w:p>
        </w:tc>
        <w:tc>
          <w:tcPr>
            <w:tcW w:w="1134" w:type="dxa"/>
            <w:vAlign w:val="center"/>
          </w:tcPr>
          <w:p w14:paraId="1CAC5270" w14:textId="4CAC1056" w:rsidR="00887CB0" w:rsidRPr="00FA232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  <w:tc>
          <w:tcPr>
            <w:tcW w:w="1134" w:type="dxa"/>
            <w:vMerge/>
            <w:vAlign w:val="center"/>
          </w:tcPr>
          <w:p w14:paraId="19E36449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438B16F1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0D4A89FE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1FC2406F" w14:textId="1FD9304B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31</w:t>
            </w:r>
          </w:p>
        </w:tc>
        <w:tc>
          <w:tcPr>
            <w:tcW w:w="1871" w:type="dxa"/>
            <w:vAlign w:val="center"/>
          </w:tcPr>
          <w:p w14:paraId="7A2E9B31" w14:textId="1705A5C6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33621766</w:t>
            </w:r>
            <w:r w:rsidRPr="001B2ECD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956" w:type="dxa"/>
            <w:vAlign w:val="center"/>
          </w:tcPr>
          <w:p w14:paraId="6904A1D5" w14:textId="0F088DD6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Աղաթթու</w:t>
            </w:r>
            <w:r w:rsidRPr="00E9233C">
              <w:rPr>
                <w:rFonts w:ascii="GHEA Grapalat" w:hAnsi="GHEA Grapalat" w:cs="Calibri"/>
                <w:sz w:val="18"/>
                <w:szCs w:val="18"/>
              </w:rPr>
              <w:t>, 37%</w:t>
            </w:r>
          </w:p>
        </w:tc>
        <w:tc>
          <w:tcPr>
            <w:tcW w:w="2977" w:type="dxa"/>
            <w:vAlign w:val="center"/>
          </w:tcPr>
          <w:p w14:paraId="1F919EF2" w14:textId="37BF1730" w:rsidR="00887CB0" w:rsidRPr="0061281D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675E">
              <w:rPr>
                <w:rFonts w:ascii="GHEA Grapalat" w:hAnsi="GHEA Grapalat"/>
                <w:sz w:val="18"/>
                <w:szCs w:val="18"/>
                <w:lang w:val="hy-AM"/>
              </w:rPr>
              <w:t>Ուժեղ անօրգանական թթու։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Քիմիապես մաքուր, փաթեթավորում՝ փակ, գործարանային</w:t>
            </w:r>
            <w:r w:rsidRPr="00FA232C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ապակյա տարաներում։</w:t>
            </w:r>
            <w:r w:rsidRPr="00782C98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993" w:type="dxa"/>
            <w:vAlign w:val="center"/>
          </w:tcPr>
          <w:p w14:paraId="308B7C90" w14:textId="1C14F155" w:rsidR="00887CB0" w:rsidRPr="00782C9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58C2"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1134" w:type="dxa"/>
            <w:vAlign w:val="center"/>
          </w:tcPr>
          <w:p w14:paraId="588FA2B6" w14:textId="6FA83893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</w:t>
            </w:r>
          </w:p>
        </w:tc>
        <w:tc>
          <w:tcPr>
            <w:tcW w:w="1134" w:type="dxa"/>
            <w:vMerge/>
            <w:vAlign w:val="center"/>
          </w:tcPr>
          <w:p w14:paraId="1961FD8E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5F48F777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169ED820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7F9C8F1D" w14:textId="2A5D4BC9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32</w:t>
            </w:r>
          </w:p>
        </w:tc>
        <w:tc>
          <w:tcPr>
            <w:tcW w:w="1871" w:type="dxa"/>
            <w:vAlign w:val="center"/>
          </w:tcPr>
          <w:p w14:paraId="342B546E" w14:textId="5345A698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 w:rsidRPr="001B2ECD">
              <w:rPr>
                <w:rFonts w:ascii="GHEA Grapalat" w:hAnsi="GHEA Grapalat"/>
                <w:sz w:val="18"/>
                <w:szCs w:val="18"/>
              </w:rPr>
              <w:t>/4</w:t>
            </w:r>
          </w:p>
        </w:tc>
        <w:tc>
          <w:tcPr>
            <w:tcW w:w="1956" w:type="dxa"/>
            <w:vAlign w:val="center"/>
          </w:tcPr>
          <w:p w14:paraId="7D52D467" w14:textId="5635FD51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en-AU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Ազոտական թթու</w:t>
            </w:r>
          </w:p>
        </w:tc>
        <w:tc>
          <w:tcPr>
            <w:tcW w:w="2977" w:type="dxa"/>
            <w:vAlign w:val="center"/>
          </w:tcPr>
          <w:p w14:paraId="6DAB6874" w14:textId="366D719E" w:rsidR="00887CB0" w:rsidRPr="00803A9F" w:rsidRDefault="00887CB0" w:rsidP="000F2A25">
            <w:pPr>
              <w:rPr>
                <w:rFonts w:ascii="GHEA Grapalat" w:hAnsi="GHEA Grapalat"/>
                <w:sz w:val="18"/>
                <w:szCs w:val="18"/>
                <w:lang w:val="en-AU"/>
              </w:rPr>
            </w:pPr>
            <w:r w:rsidRPr="009B675E">
              <w:rPr>
                <w:rFonts w:ascii="GHEA Grapalat" w:hAnsi="GHEA Grapalat"/>
                <w:sz w:val="18"/>
                <w:szCs w:val="18"/>
              </w:rPr>
              <w:t>Ուժեղ</w:t>
            </w:r>
            <w:r w:rsidRPr="009B675E">
              <w:rPr>
                <w:rFonts w:ascii="GHEA Grapalat" w:hAnsi="GHEA Grapalat"/>
                <w:sz w:val="18"/>
                <w:szCs w:val="18"/>
                <w:lang w:val="en-AU"/>
              </w:rPr>
              <w:t xml:space="preserve"> </w:t>
            </w:r>
            <w:r w:rsidRPr="009B675E">
              <w:rPr>
                <w:rFonts w:ascii="GHEA Grapalat" w:hAnsi="GHEA Grapalat"/>
                <w:sz w:val="18"/>
                <w:szCs w:val="18"/>
              </w:rPr>
              <w:t>օքսիդիչ</w:t>
            </w:r>
            <w:r w:rsidRPr="009B675E">
              <w:rPr>
                <w:rFonts w:ascii="GHEA Grapalat" w:hAnsi="GHEA Grapalat"/>
                <w:sz w:val="18"/>
                <w:szCs w:val="18"/>
                <w:lang w:val="en-AU"/>
              </w:rPr>
              <w:t xml:space="preserve"> </w:t>
            </w:r>
            <w:r w:rsidRPr="009B675E">
              <w:rPr>
                <w:rFonts w:ascii="GHEA Grapalat" w:hAnsi="GHEA Grapalat"/>
                <w:sz w:val="18"/>
                <w:szCs w:val="18"/>
              </w:rPr>
              <w:t>թթու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,գ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երմաքուր, փաթեթավորում՝ փակ, գործարանային, ապակյա տարաներում։</w:t>
            </w:r>
            <w:r w:rsidRPr="00782C98">
              <w:rPr>
                <w:rFonts w:ascii="GHEA Grapalat" w:hAnsi="GHEA Grapalat"/>
                <w:sz w:val="18"/>
                <w:szCs w:val="18"/>
                <w:lang w:val="en-A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63D31FDA" w14:textId="464093A8" w:rsidR="00887CB0" w:rsidRPr="009B675E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34" w:type="dxa"/>
            <w:vAlign w:val="center"/>
          </w:tcPr>
          <w:p w14:paraId="69745CD2" w14:textId="238F5A83" w:rsidR="00887CB0" w:rsidRPr="00FA232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en-A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70</w:t>
            </w:r>
          </w:p>
        </w:tc>
        <w:tc>
          <w:tcPr>
            <w:tcW w:w="1134" w:type="dxa"/>
            <w:vMerge/>
            <w:vAlign w:val="center"/>
          </w:tcPr>
          <w:p w14:paraId="3019D116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697708F0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AF55C3" w14:paraId="4E06A344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66D5FD8B" w14:textId="71BA75CB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</w:t>
            </w:r>
          </w:p>
        </w:tc>
        <w:tc>
          <w:tcPr>
            <w:tcW w:w="1871" w:type="dxa"/>
            <w:vAlign w:val="center"/>
          </w:tcPr>
          <w:p w14:paraId="3A6CA6FF" w14:textId="7777E445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15911100</w:t>
            </w:r>
            <w:r w:rsidRPr="001B2ECD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956" w:type="dxa"/>
            <w:vAlign w:val="center"/>
          </w:tcPr>
          <w:p w14:paraId="754F54E2" w14:textId="7043FD91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 Էթիլ սպիրտ</w:t>
            </w:r>
          </w:p>
        </w:tc>
        <w:tc>
          <w:tcPr>
            <w:tcW w:w="2977" w:type="dxa"/>
            <w:vAlign w:val="center"/>
          </w:tcPr>
          <w:p w14:paraId="7F78508B" w14:textId="1971BBCD" w:rsidR="00887CB0" w:rsidRPr="00E9233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432B8">
              <w:rPr>
                <w:rFonts w:ascii="GHEA Grapalat" w:hAnsi="GHEA Grapalat"/>
                <w:sz w:val="18"/>
                <w:szCs w:val="18"/>
                <w:lang w:val="hy-AM"/>
              </w:rPr>
              <w:t>Բժշկական սպիրտ, ախտահանիչ։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փաթեթավորում՝ փակ, գործարանային:</w:t>
            </w:r>
          </w:p>
        </w:tc>
        <w:tc>
          <w:tcPr>
            <w:tcW w:w="993" w:type="dxa"/>
            <w:vAlign w:val="center"/>
          </w:tcPr>
          <w:p w14:paraId="45B6DACF" w14:textId="183A01EB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34" w:type="dxa"/>
            <w:vAlign w:val="center"/>
          </w:tcPr>
          <w:p w14:paraId="70E64D54" w14:textId="4D9017D9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</w:t>
            </w:r>
          </w:p>
        </w:tc>
        <w:tc>
          <w:tcPr>
            <w:tcW w:w="1134" w:type="dxa"/>
            <w:vMerge/>
            <w:vAlign w:val="center"/>
          </w:tcPr>
          <w:p w14:paraId="4E317A70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5B32FC51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AF55C3" w14:paraId="4E57FF24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245F96FA" w14:textId="267587EE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</w:p>
        </w:tc>
        <w:tc>
          <w:tcPr>
            <w:tcW w:w="1871" w:type="dxa"/>
            <w:vAlign w:val="center"/>
          </w:tcPr>
          <w:p w14:paraId="022FB1BE" w14:textId="44A07270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 w:rsidRPr="001B2ECD">
              <w:rPr>
                <w:rFonts w:ascii="GHEA Grapalat" w:hAnsi="GHEA Grapalat"/>
                <w:sz w:val="18"/>
                <w:szCs w:val="18"/>
              </w:rPr>
              <w:t>/6</w:t>
            </w:r>
          </w:p>
        </w:tc>
        <w:tc>
          <w:tcPr>
            <w:tcW w:w="1956" w:type="dxa"/>
            <w:vAlign w:val="center"/>
          </w:tcPr>
          <w:p w14:paraId="7AC26CFC" w14:textId="346B3056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Մրջնաթթու</w:t>
            </w:r>
          </w:p>
        </w:tc>
        <w:tc>
          <w:tcPr>
            <w:tcW w:w="2977" w:type="dxa"/>
            <w:vAlign w:val="center"/>
          </w:tcPr>
          <w:p w14:paraId="50998434" w14:textId="77777777" w:rsidR="00887CB0" w:rsidRDefault="00887CB0" w:rsidP="004432B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</w:t>
            </w:r>
            <w:r w:rsidRPr="004432B8">
              <w:rPr>
                <w:rFonts w:hAnsi="Symbol"/>
              </w:rPr>
              <w:t xml:space="preserve"> </w:t>
            </w:r>
          </w:p>
          <w:p w14:paraId="449438F6" w14:textId="2BEA24FB" w:rsidR="00887CB0" w:rsidRPr="004432B8" w:rsidRDefault="00887CB0" w:rsidP="004432B8">
            <w:pPr>
              <w:rPr>
                <w:rFonts w:ascii="GHEA Grapalat" w:hAnsi="GHEA Grapalat"/>
                <w:sz w:val="18"/>
                <w:szCs w:val="18"/>
              </w:rPr>
            </w:pPr>
            <w:r w:rsidRPr="004432B8">
              <w:rPr>
                <w:rFonts w:ascii="GHEA Grapalat" w:hAnsi="GHEA Grapalat"/>
                <w:sz w:val="18"/>
                <w:szCs w:val="18"/>
              </w:rPr>
              <w:t xml:space="preserve">Պարզ օրգանական թթու։ </w:t>
            </w:r>
          </w:p>
          <w:p w14:paraId="02CA75A4" w14:textId="0F9B2045" w:rsidR="00887CB0" w:rsidRPr="004432B8" w:rsidRDefault="00887CB0" w:rsidP="004432B8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236F1062" w14:textId="2F2626AE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34" w:type="dxa"/>
            <w:vAlign w:val="center"/>
          </w:tcPr>
          <w:p w14:paraId="0E704D40" w14:textId="296D4DBB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3.0</w:t>
            </w:r>
          </w:p>
        </w:tc>
        <w:tc>
          <w:tcPr>
            <w:tcW w:w="1134" w:type="dxa"/>
            <w:vMerge/>
            <w:vAlign w:val="center"/>
          </w:tcPr>
          <w:p w14:paraId="05503AAA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71E737E3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AF55C3" w14:paraId="2F69EB00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20E3F5B3" w14:textId="5E59791E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35</w:t>
            </w:r>
          </w:p>
        </w:tc>
        <w:tc>
          <w:tcPr>
            <w:tcW w:w="1871" w:type="dxa"/>
            <w:vAlign w:val="center"/>
          </w:tcPr>
          <w:p w14:paraId="6455A3E6" w14:textId="56BF7E66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33691134</w:t>
            </w:r>
            <w:r w:rsidRPr="001B2ECD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956" w:type="dxa"/>
            <w:vAlign w:val="center"/>
          </w:tcPr>
          <w:p w14:paraId="447DA085" w14:textId="0F2A29F0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Կալիումի քլորիդ</w:t>
            </w:r>
          </w:p>
        </w:tc>
        <w:tc>
          <w:tcPr>
            <w:tcW w:w="2977" w:type="dxa"/>
            <w:vAlign w:val="center"/>
          </w:tcPr>
          <w:p w14:paraId="3B0365F8" w14:textId="0EE843BF" w:rsidR="00887CB0" w:rsidRPr="00E9233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432B8">
              <w:rPr>
                <w:rFonts w:ascii="GHEA Grapalat" w:hAnsi="GHEA Grapalat"/>
                <w:sz w:val="18"/>
                <w:szCs w:val="18"/>
              </w:rPr>
              <w:t>Էլեկտրոլիտ, ջրում լուծվող։</w:t>
            </w:r>
          </w:p>
        </w:tc>
        <w:tc>
          <w:tcPr>
            <w:tcW w:w="993" w:type="dxa"/>
            <w:vAlign w:val="center"/>
          </w:tcPr>
          <w:p w14:paraId="60038E61" w14:textId="65A69FA0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3708CED8" w14:textId="476E15C6" w:rsidR="00887CB0" w:rsidRPr="0054476F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67F41726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1A28EF1D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6256FAE7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0D693313" w14:textId="7111CFAD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36</w:t>
            </w:r>
          </w:p>
        </w:tc>
        <w:tc>
          <w:tcPr>
            <w:tcW w:w="1871" w:type="dxa"/>
            <w:vAlign w:val="center"/>
          </w:tcPr>
          <w:p w14:paraId="17D90BBD" w14:textId="12D1BD07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 w:rsidRPr="001B2ECD">
              <w:rPr>
                <w:rFonts w:ascii="GHEA Grapalat" w:hAnsi="GHEA Grapalat"/>
                <w:sz w:val="18"/>
                <w:szCs w:val="18"/>
              </w:rPr>
              <w:t>/7</w:t>
            </w:r>
          </w:p>
        </w:tc>
        <w:tc>
          <w:tcPr>
            <w:tcW w:w="1956" w:type="dxa"/>
            <w:vAlign w:val="center"/>
          </w:tcPr>
          <w:p w14:paraId="7CA40F19" w14:textId="5F9795BB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Դիէթիլեթեր</w:t>
            </w:r>
          </w:p>
        </w:tc>
        <w:tc>
          <w:tcPr>
            <w:tcW w:w="2977" w:type="dxa"/>
            <w:vAlign w:val="center"/>
          </w:tcPr>
          <w:p w14:paraId="6579A274" w14:textId="77777777" w:rsidR="00887CB0" w:rsidRDefault="00887CB0" w:rsidP="000F2A25">
            <w:pPr>
              <w:rPr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մ.ա.հ., </w:t>
            </w:r>
            <w:r w:rsidRPr="004432B8">
              <w:rPr>
                <w:lang w:val="hy-AM"/>
              </w:rPr>
              <w:t xml:space="preserve"> </w:t>
            </w:r>
          </w:p>
          <w:p w14:paraId="3CE43030" w14:textId="45FF129B" w:rsidR="00887CB0" w:rsidRPr="00E9233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432B8">
              <w:rPr>
                <w:rFonts w:ascii="GHEA Grapalat" w:hAnsi="GHEA Grapalat"/>
                <w:sz w:val="18"/>
                <w:szCs w:val="18"/>
                <w:lang w:val="hy-AM"/>
              </w:rPr>
              <w:t>Ցնդող օրգանական լուծիչ։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փաթեթավորում՝ փակ, գործարանային։</w:t>
            </w:r>
          </w:p>
        </w:tc>
        <w:tc>
          <w:tcPr>
            <w:tcW w:w="993" w:type="dxa"/>
            <w:vAlign w:val="center"/>
          </w:tcPr>
          <w:p w14:paraId="19196FE4" w14:textId="4446A2BA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34" w:type="dxa"/>
            <w:vAlign w:val="center"/>
          </w:tcPr>
          <w:p w14:paraId="36317D3E" w14:textId="351E5D3C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239E8473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134BE9DA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30C01111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3DE45E4A" w14:textId="1D940005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37</w:t>
            </w:r>
          </w:p>
        </w:tc>
        <w:tc>
          <w:tcPr>
            <w:tcW w:w="1871" w:type="dxa"/>
            <w:vAlign w:val="center"/>
          </w:tcPr>
          <w:p w14:paraId="7D0205B6" w14:textId="7053F9C4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24321330</w:t>
            </w:r>
            <w:r w:rsidRPr="001B2ECD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956" w:type="dxa"/>
            <w:vAlign w:val="center"/>
          </w:tcPr>
          <w:p w14:paraId="51A2063C" w14:textId="555813F4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Մեթանոլ</w:t>
            </w:r>
          </w:p>
        </w:tc>
        <w:tc>
          <w:tcPr>
            <w:tcW w:w="2977" w:type="dxa"/>
            <w:vAlign w:val="center"/>
          </w:tcPr>
          <w:p w14:paraId="62CAF70E" w14:textId="46D87B47" w:rsidR="00887CB0" w:rsidRPr="00E9233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</w:t>
            </w:r>
            <w:r w:rsidRPr="004432B8">
              <w:rPr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պ</w:t>
            </w:r>
            <w:r w:rsidRPr="004432B8">
              <w:rPr>
                <w:rFonts w:ascii="GHEA Grapalat" w:hAnsi="GHEA Grapalat"/>
                <w:sz w:val="18"/>
                <w:szCs w:val="18"/>
                <w:lang w:val="hy-AM"/>
              </w:rPr>
              <w:t>արզ սպիրտ, թունավոր լուծիչ։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Փ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աթեթավորում՝ փակ, գործարանային։</w:t>
            </w:r>
          </w:p>
        </w:tc>
        <w:tc>
          <w:tcPr>
            <w:tcW w:w="993" w:type="dxa"/>
            <w:vAlign w:val="center"/>
          </w:tcPr>
          <w:p w14:paraId="1F74BBDD" w14:textId="64DD9F19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34" w:type="dxa"/>
            <w:vAlign w:val="center"/>
          </w:tcPr>
          <w:p w14:paraId="771F0EF1" w14:textId="68EB86C9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134" w:type="dxa"/>
            <w:vMerge/>
            <w:vAlign w:val="center"/>
          </w:tcPr>
          <w:p w14:paraId="7D8D22D1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2A7DA217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13918A79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535B824E" w14:textId="6EA7CEBB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</w:t>
            </w:r>
          </w:p>
        </w:tc>
        <w:tc>
          <w:tcPr>
            <w:tcW w:w="1871" w:type="dxa"/>
            <w:vAlign w:val="center"/>
          </w:tcPr>
          <w:p w14:paraId="78A2CEF6" w14:textId="1DEED20E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24321330</w:t>
            </w:r>
            <w:r w:rsidRPr="001B2ECD"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1956" w:type="dxa"/>
            <w:vAlign w:val="center"/>
          </w:tcPr>
          <w:p w14:paraId="18EAB166" w14:textId="2F025C7F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Մեթանոլ</w:t>
            </w:r>
          </w:p>
        </w:tc>
        <w:tc>
          <w:tcPr>
            <w:tcW w:w="2977" w:type="dxa"/>
            <w:vAlign w:val="center"/>
          </w:tcPr>
          <w:p w14:paraId="02A8156C" w14:textId="2DB9DA9A" w:rsidR="00887CB0" w:rsidRPr="00E9233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աքուր քրոմոտոգրաֆիայի համար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, 99.9%, փաթեթավորում՝ փակ, գործարանային։</w:t>
            </w:r>
          </w:p>
        </w:tc>
        <w:tc>
          <w:tcPr>
            <w:tcW w:w="993" w:type="dxa"/>
            <w:vAlign w:val="center"/>
          </w:tcPr>
          <w:p w14:paraId="054A8B82" w14:textId="252D60A5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34" w:type="dxa"/>
            <w:vAlign w:val="center"/>
          </w:tcPr>
          <w:p w14:paraId="18FCAF91" w14:textId="2E9EAB81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2.5</w:t>
            </w:r>
          </w:p>
        </w:tc>
        <w:tc>
          <w:tcPr>
            <w:tcW w:w="1134" w:type="dxa"/>
            <w:vMerge/>
            <w:vAlign w:val="center"/>
          </w:tcPr>
          <w:p w14:paraId="30E819D7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53342C3A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3AD0312D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5179F436" w14:textId="037B0182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39</w:t>
            </w:r>
          </w:p>
        </w:tc>
        <w:tc>
          <w:tcPr>
            <w:tcW w:w="1871" w:type="dxa"/>
            <w:vAlign w:val="center"/>
          </w:tcPr>
          <w:p w14:paraId="4E9A948E" w14:textId="6E767354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24321440</w:t>
            </w:r>
            <w:r w:rsidRPr="001B2ECD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956" w:type="dxa"/>
            <w:vAlign w:val="center"/>
          </w:tcPr>
          <w:p w14:paraId="1B41FCBB" w14:textId="08A33A59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Քացախաթթու</w:t>
            </w:r>
          </w:p>
        </w:tc>
        <w:tc>
          <w:tcPr>
            <w:tcW w:w="2977" w:type="dxa"/>
            <w:vAlign w:val="center"/>
          </w:tcPr>
          <w:p w14:paraId="11BD70B6" w14:textId="534DFB13" w:rsidR="00887CB0" w:rsidRPr="00E22808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2808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Արտաքին տեսք</w:t>
            </w:r>
            <w:r w:rsidRPr="00E22808">
              <w:rPr>
                <w:rFonts w:ascii="GHEA Grapalat" w:hAnsi="GHEA Grapalat"/>
                <w:sz w:val="18"/>
                <w:szCs w:val="18"/>
                <w:lang w:val="hy-AM"/>
              </w:rPr>
              <w:t xml:space="preserve">՝ անգույն հեղուկ  </w:t>
            </w:r>
            <w:r w:rsidRPr="00E22808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Հոտ</w:t>
            </w:r>
            <w:r w:rsidRPr="00E22808">
              <w:rPr>
                <w:rFonts w:ascii="GHEA Grapalat" w:hAnsi="GHEA Grapalat"/>
                <w:sz w:val="18"/>
                <w:szCs w:val="18"/>
                <w:lang w:val="hy-AM"/>
              </w:rPr>
              <w:t xml:space="preserve">՝ սուր, բնորոշ «քացախի» հոտ </w:t>
            </w:r>
          </w:p>
          <w:p w14:paraId="4D89500C" w14:textId="64D5F2D4" w:rsidR="00887CB0" w:rsidRPr="00E9233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22808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Քիմիական բնույթ</w:t>
            </w:r>
            <w:r w:rsidRPr="00E22808">
              <w:rPr>
                <w:rFonts w:ascii="GHEA Grapalat" w:hAnsi="GHEA Grapalat"/>
                <w:sz w:val="18"/>
                <w:szCs w:val="18"/>
                <w:lang w:val="hy-AM"/>
              </w:rPr>
              <w:t xml:space="preserve">՝ թույլ թթու (օրգանական) 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., փաթեթավորում՝ փակ, գործարանային։</w:t>
            </w:r>
          </w:p>
        </w:tc>
        <w:tc>
          <w:tcPr>
            <w:tcW w:w="993" w:type="dxa"/>
            <w:vAlign w:val="center"/>
          </w:tcPr>
          <w:p w14:paraId="27D0CC74" w14:textId="5AB2DB2D" w:rsidR="00887CB0" w:rsidRPr="00E2280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0F2AAED2" w14:textId="18264F94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14:paraId="73816FEC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47AFB56F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AF55C3" w14:paraId="7317F91F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5FFB5A9F" w14:textId="05F1F618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40</w:t>
            </w:r>
          </w:p>
        </w:tc>
        <w:tc>
          <w:tcPr>
            <w:tcW w:w="1871" w:type="dxa"/>
            <w:vAlign w:val="center"/>
          </w:tcPr>
          <w:p w14:paraId="48D06658" w14:textId="76E6C440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24321440</w:t>
            </w:r>
            <w:r w:rsidRPr="001B2ECD"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1956" w:type="dxa"/>
            <w:vAlign w:val="center"/>
          </w:tcPr>
          <w:p w14:paraId="7DF31CF9" w14:textId="7902235F" w:rsidR="00887CB0" w:rsidRPr="006F390C" w:rsidRDefault="00887CB0" w:rsidP="000F2A25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Կապար քացախաթթվային</w:t>
            </w:r>
          </w:p>
        </w:tc>
        <w:tc>
          <w:tcPr>
            <w:tcW w:w="2977" w:type="dxa"/>
          </w:tcPr>
          <w:p w14:paraId="72AB88F2" w14:textId="6CA5C194" w:rsidR="00887CB0" w:rsidRPr="00E22808" w:rsidRDefault="00887CB0" w:rsidP="000F2A25">
            <w:pPr>
              <w:rPr>
                <w:rFonts w:ascii="GHEA Grapalat" w:hAnsi="GHEA Grapalat"/>
                <w:sz w:val="18"/>
                <w:szCs w:val="18"/>
              </w:rPr>
            </w:pPr>
            <w:r w:rsidRPr="00E22808">
              <w:rPr>
                <w:rFonts w:ascii="GHEA Grapalat" w:hAnsi="GHEA Grapalat"/>
                <w:b/>
                <w:bCs/>
                <w:sz w:val="18"/>
                <w:szCs w:val="18"/>
              </w:rPr>
              <w:t>Արտաքին տեսք</w:t>
            </w:r>
            <w:r w:rsidRPr="00E22808">
              <w:rPr>
                <w:rFonts w:ascii="GHEA Grapalat" w:hAnsi="GHEA Grapalat"/>
                <w:sz w:val="18"/>
                <w:szCs w:val="18"/>
              </w:rPr>
              <w:t xml:space="preserve">՝ սպիտակ բյուրեղային նյութ  </w:t>
            </w:r>
            <w:r w:rsidRPr="00E22808">
              <w:rPr>
                <w:rFonts w:ascii="GHEA Grapalat" w:hAnsi="GHEA Grapalat"/>
                <w:b/>
                <w:bCs/>
                <w:sz w:val="18"/>
                <w:szCs w:val="18"/>
              </w:rPr>
              <w:t>Լուծելիություն</w:t>
            </w:r>
            <w:r w:rsidRPr="00E22808">
              <w:rPr>
                <w:rFonts w:ascii="GHEA Grapalat" w:hAnsi="GHEA Grapalat"/>
                <w:sz w:val="18"/>
                <w:szCs w:val="18"/>
              </w:rPr>
              <w:t>՝ լավ լուծվում է ջրում</w:t>
            </w:r>
            <w:r w:rsidRPr="00E2280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 փաթեթավորում՝ փակ, գործարանային։</w:t>
            </w:r>
          </w:p>
        </w:tc>
        <w:tc>
          <w:tcPr>
            <w:tcW w:w="993" w:type="dxa"/>
            <w:vAlign w:val="center"/>
          </w:tcPr>
          <w:p w14:paraId="39B19BEF" w14:textId="57B70448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2FB9C66E" w14:textId="10C7A0D5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0.6</w:t>
            </w:r>
          </w:p>
        </w:tc>
        <w:tc>
          <w:tcPr>
            <w:tcW w:w="1134" w:type="dxa"/>
            <w:vMerge/>
            <w:vAlign w:val="center"/>
          </w:tcPr>
          <w:p w14:paraId="04FE3D6F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28878C24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6A32A5E1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368A1DCA" w14:textId="32C07342" w:rsidR="00887CB0" w:rsidRPr="00123D58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41</w:t>
            </w:r>
          </w:p>
        </w:tc>
        <w:tc>
          <w:tcPr>
            <w:tcW w:w="1871" w:type="dxa"/>
            <w:vAlign w:val="center"/>
          </w:tcPr>
          <w:p w14:paraId="6BA58D2C" w14:textId="2A8ED440" w:rsidR="00887CB0" w:rsidRPr="001B2ECD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 w:rsidRPr="001B2ECD">
              <w:rPr>
                <w:rFonts w:ascii="GHEA Grapalat" w:hAnsi="GHEA Grapalat"/>
                <w:sz w:val="18"/>
                <w:szCs w:val="18"/>
              </w:rPr>
              <w:t>/8</w:t>
            </w:r>
          </w:p>
        </w:tc>
        <w:tc>
          <w:tcPr>
            <w:tcW w:w="1956" w:type="dxa"/>
            <w:vAlign w:val="center"/>
          </w:tcPr>
          <w:p w14:paraId="4925B311" w14:textId="45AD02FE" w:rsidR="00887CB0" w:rsidRPr="00FA232C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Ցինկի ացետատ 2-ջրային, </w:t>
            </w:r>
            <w:r w:rsidRPr="00FA232C">
              <w:rPr>
                <w:rFonts w:ascii="Segoe UI" w:hAnsi="Segoe UI" w:cs="Segoe UI"/>
                <w:sz w:val="18"/>
                <w:szCs w:val="18"/>
                <w:shd w:val="clear" w:color="auto" w:fill="FFFFFF"/>
                <w:lang w:val="hy-AM"/>
              </w:rPr>
              <w:t>Zn(CH</w:t>
            </w:r>
            <w:r w:rsidRPr="00FA232C">
              <w:rPr>
                <w:rFonts w:ascii="Segoe UI" w:hAnsi="Segoe UI" w:cs="Segoe UI"/>
                <w:sz w:val="18"/>
                <w:szCs w:val="18"/>
                <w:shd w:val="clear" w:color="auto" w:fill="FFFFFF"/>
                <w:vertAlign w:val="subscript"/>
                <w:lang w:val="hy-AM"/>
              </w:rPr>
              <w:t>3</w:t>
            </w:r>
            <w:r w:rsidRPr="00FA232C">
              <w:rPr>
                <w:rFonts w:ascii="Segoe UI" w:hAnsi="Segoe UI" w:cs="Segoe UI"/>
                <w:sz w:val="18"/>
                <w:szCs w:val="18"/>
                <w:shd w:val="clear" w:color="auto" w:fill="FFFFFF"/>
                <w:lang w:val="hy-AM"/>
              </w:rPr>
              <w:t>COO)</w:t>
            </w:r>
            <w:r w:rsidRPr="00FA232C">
              <w:rPr>
                <w:rFonts w:ascii="Segoe UI" w:hAnsi="Segoe UI" w:cs="Segoe UI"/>
                <w:sz w:val="18"/>
                <w:szCs w:val="18"/>
                <w:shd w:val="clear" w:color="auto" w:fill="FFFFFF"/>
                <w:vertAlign w:val="subscript"/>
                <w:lang w:val="hy-AM"/>
              </w:rPr>
              <w:t>2</w:t>
            </w:r>
            <w:r w:rsidRPr="00FA232C">
              <w:rPr>
                <w:rFonts w:ascii="Segoe UI" w:hAnsi="Segoe UI" w:cs="Segoe UI"/>
                <w:sz w:val="18"/>
                <w:szCs w:val="18"/>
                <w:shd w:val="clear" w:color="auto" w:fill="FFFFFF"/>
                <w:lang w:val="hy-AM"/>
              </w:rPr>
              <w:t> · 2H</w:t>
            </w:r>
            <w:r w:rsidRPr="00FA232C">
              <w:rPr>
                <w:rFonts w:ascii="Segoe UI" w:hAnsi="Segoe UI" w:cs="Segoe UI"/>
                <w:sz w:val="18"/>
                <w:szCs w:val="18"/>
                <w:shd w:val="clear" w:color="auto" w:fill="FFFFFF"/>
                <w:vertAlign w:val="subscript"/>
                <w:lang w:val="hy-AM"/>
              </w:rPr>
              <w:t>2</w:t>
            </w:r>
            <w:r w:rsidRPr="00FA232C">
              <w:rPr>
                <w:rFonts w:ascii="Segoe UI" w:hAnsi="Segoe UI" w:cs="Segoe UI"/>
                <w:sz w:val="18"/>
                <w:szCs w:val="18"/>
                <w:shd w:val="clear" w:color="auto" w:fill="FFFFFF"/>
                <w:lang w:val="hy-AM"/>
              </w:rPr>
              <w:t>О</w:t>
            </w:r>
          </w:p>
        </w:tc>
        <w:tc>
          <w:tcPr>
            <w:tcW w:w="2977" w:type="dxa"/>
          </w:tcPr>
          <w:p w14:paraId="5178560D" w14:textId="77777777" w:rsidR="00887CB0" w:rsidRDefault="00887CB0" w:rsidP="000F2A2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</w:t>
            </w:r>
          </w:p>
          <w:p w14:paraId="4653642C" w14:textId="7B8FA9F7" w:rsidR="00887CB0" w:rsidRPr="001019CD" w:rsidRDefault="00887CB0" w:rsidP="000F2A25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4432B8">
              <w:rPr>
                <w:lang w:val="hy-AM"/>
              </w:rPr>
              <w:t xml:space="preserve"> </w:t>
            </w:r>
            <w:r w:rsidRPr="004432B8">
              <w:rPr>
                <w:rFonts w:ascii="GHEA Grapalat" w:hAnsi="GHEA Grapalat"/>
                <w:sz w:val="18"/>
                <w:szCs w:val="18"/>
                <w:lang w:val="hy-AM"/>
              </w:rPr>
              <w:t>Ջրում լուծվող աղ։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փաթեթավորում՝ փակ, գործարանային։</w:t>
            </w:r>
          </w:p>
        </w:tc>
        <w:tc>
          <w:tcPr>
            <w:tcW w:w="993" w:type="dxa"/>
            <w:vAlign w:val="center"/>
          </w:tcPr>
          <w:p w14:paraId="0836D364" w14:textId="4F6DD598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0FA9A56D" w14:textId="571232E0" w:rsidR="00887CB0" w:rsidRPr="00E9233C" w:rsidRDefault="00887CB0" w:rsidP="000F2A2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7A3BFABF" w14:textId="77777777" w:rsidR="00887CB0" w:rsidRPr="00EB443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6A0F5B68" w14:textId="77777777" w:rsidR="00887CB0" w:rsidRPr="00214998" w:rsidRDefault="00887CB0" w:rsidP="000F2A2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FA232C" w14:paraId="08BED7E1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5C1F688B" w14:textId="31EAEFEC" w:rsidR="00887CB0" w:rsidRPr="0049521D" w:rsidRDefault="00887CB0" w:rsidP="0049521D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42</w:t>
            </w:r>
          </w:p>
        </w:tc>
        <w:tc>
          <w:tcPr>
            <w:tcW w:w="1871" w:type="dxa"/>
            <w:vAlign w:val="center"/>
          </w:tcPr>
          <w:p w14:paraId="3BFA7FB4" w14:textId="1D030961" w:rsidR="00887CB0" w:rsidRPr="001B2ECD" w:rsidRDefault="00887CB0" w:rsidP="0049521D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24321600</w:t>
            </w:r>
            <w:r w:rsidRPr="001B2ECD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956" w:type="dxa"/>
            <w:vAlign w:val="center"/>
          </w:tcPr>
          <w:p w14:paraId="1401E2C0" w14:textId="188B7D25" w:rsidR="00887CB0" w:rsidRPr="0049521D" w:rsidRDefault="00887CB0" w:rsidP="0049521D">
            <w:pPr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Բենզիդին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հիմնային</w:t>
            </w:r>
          </w:p>
        </w:tc>
        <w:tc>
          <w:tcPr>
            <w:tcW w:w="2977" w:type="dxa"/>
          </w:tcPr>
          <w:p w14:paraId="3A4CC30B" w14:textId="77777777" w:rsidR="00887CB0" w:rsidRDefault="00887CB0" w:rsidP="0049521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մ.ա.հ., </w:t>
            </w:r>
            <w:r w:rsidRPr="0049521D">
              <w:rPr>
                <w:lang w:val="hy-AM"/>
              </w:rPr>
              <w:t xml:space="preserve">  </w:t>
            </w:r>
            <w:r w:rsidRPr="0049521D">
              <w:rPr>
                <w:rFonts w:ascii="GHEA Grapalat" w:hAnsi="GHEA Grapalat"/>
                <w:sz w:val="18"/>
                <w:szCs w:val="18"/>
                <w:lang w:val="hy-AM"/>
              </w:rPr>
              <w:t>Օրգանական միացություն, անալիտիկ կիրառմամբ։</w:t>
            </w:r>
          </w:p>
          <w:p w14:paraId="2764A8BB" w14:textId="2DE3453A" w:rsidR="00887CB0" w:rsidRPr="0049521D" w:rsidRDefault="00887CB0" w:rsidP="0049521D">
            <w:pPr>
              <w:rPr>
                <w:rFonts w:ascii="GHEA Grapalat" w:hAnsi="GHEA Grapalat" w:cs="GHEA Grapalat"/>
                <w:color w:val="FF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Փ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աթեթավորում՝ փակ, գործարանային։</w:t>
            </w:r>
          </w:p>
        </w:tc>
        <w:tc>
          <w:tcPr>
            <w:tcW w:w="993" w:type="dxa"/>
            <w:vAlign w:val="center"/>
          </w:tcPr>
          <w:p w14:paraId="5BA9E4A0" w14:textId="02E39FCF" w:rsidR="00887CB0" w:rsidRPr="0049521D" w:rsidRDefault="00887CB0" w:rsidP="0049521D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233E49F4" w14:textId="4EF8B0B2" w:rsidR="00887CB0" w:rsidRPr="0049521D" w:rsidRDefault="00887CB0" w:rsidP="0049521D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27A7DC00" w14:textId="77777777" w:rsidR="00887CB0" w:rsidRPr="00EB4438" w:rsidRDefault="00887CB0" w:rsidP="0049521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6DAFB4FA" w14:textId="77777777" w:rsidR="00887CB0" w:rsidRPr="00214998" w:rsidRDefault="00887CB0" w:rsidP="0049521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AF55C3" w14:paraId="74829E4C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351D9A96" w14:textId="359F8E7B" w:rsidR="00887CB0" w:rsidRPr="0049521D" w:rsidRDefault="00887CB0" w:rsidP="0049521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871" w:type="dxa"/>
            <w:vAlign w:val="center"/>
          </w:tcPr>
          <w:p w14:paraId="4BC04296" w14:textId="4529DB27" w:rsidR="00887CB0" w:rsidRPr="001B2ECD" w:rsidRDefault="00887CB0" w:rsidP="004952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 w:rsidRPr="001B2ECD">
              <w:rPr>
                <w:rFonts w:ascii="GHEA Grapalat" w:hAnsi="GHEA Grapalat"/>
                <w:sz w:val="18"/>
                <w:szCs w:val="18"/>
              </w:rPr>
              <w:t>/8</w:t>
            </w:r>
          </w:p>
        </w:tc>
        <w:tc>
          <w:tcPr>
            <w:tcW w:w="1956" w:type="dxa"/>
            <w:vAlign w:val="center"/>
          </w:tcPr>
          <w:p w14:paraId="29C74305" w14:textId="71C9322B" w:rsidR="00887CB0" w:rsidRPr="006F390C" w:rsidRDefault="00887CB0" w:rsidP="0049521D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Ջրածնի գերօքսիդ</w:t>
            </w:r>
          </w:p>
        </w:tc>
        <w:tc>
          <w:tcPr>
            <w:tcW w:w="2977" w:type="dxa"/>
          </w:tcPr>
          <w:p w14:paraId="5C62D814" w14:textId="4E969501" w:rsidR="00887CB0" w:rsidRPr="001019CD" w:rsidRDefault="00887CB0" w:rsidP="0049521D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մ.ա.հ., </w:t>
            </w:r>
            <w:r w:rsidRPr="003B3AE1">
              <w:rPr>
                <w:rFonts w:ascii="GHEA Grapalat" w:hAnsi="GHEA Grapalat"/>
                <w:sz w:val="18"/>
                <w:szCs w:val="18"/>
              </w:rPr>
              <w:t xml:space="preserve"> Օքսիդիչ, ախտահանիչ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փաթեթավորում՝ փակ, գործարանային։</w:t>
            </w:r>
          </w:p>
        </w:tc>
        <w:tc>
          <w:tcPr>
            <w:tcW w:w="993" w:type="dxa"/>
            <w:vAlign w:val="center"/>
          </w:tcPr>
          <w:p w14:paraId="5708591F" w14:textId="01DF2B19" w:rsidR="00887CB0" w:rsidRPr="00E9233C" w:rsidRDefault="00887CB0" w:rsidP="0049521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լ</w:t>
            </w:r>
          </w:p>
        </w:tc>
        <w:tc>
          <w:tcPr>
            <w:tcW w:w="1134" w:type="dxa"/>
            <w:vAlign w:val="center"/>
          </w:tcPr>
          <w:p w14:paraId="06DA6ED4" w14:textId="32AEF363" w:rsidR="00887CB0" w:rsidRPr="00E9233C" w:rsidRDefault="00887CB0" w:rsidP="0049521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14:paraId="04DA674D" w14:textId="77777777" w:rsidR="00887CB0" w:rsidRPr="00EB4438" w:rsidRDefault="00887CB0" w:rsidP="0049521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49B9B5DC" w14:textId="77777777" w:rsidR="00887CB0" w:rsidRPr="00214998" w:rsidRDefault="00887CB0" w:rsidP="0049521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87CB0" w:rsidRPr="00AF55C3" w14:paraId="24D96CAC" w14:textId="77777777" w:rsidTr="007D3218">
        <w:trPr>
          <w:gridAfter w:val="1"/>
          <w:wAfter w:w="37" w:type="dxa"/>
          <w:trHeight w:val="445"/>
        </w:trPr>
        <w:tc>
          <w:tcPr>
            <w:tcW w:w="959" w:type="dxa"/>
            <w:vAlign w:val="center"/>
          </w:tcPr>
          <w:p w14:paraId="575F06D7" w14:textId="37EE9E32" w:rsidR="00887CB0" w:rsidRPr="0049521D" w:rsidRDefault="00887CB0" w:rsidP="0049521D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44</w:t>
            </w:r>
          </w:p>
        </w:tc>
        <w:tc>
          <w:tcPr>
            <w:tcW w:w="1871" w:type="dxa"/>
            <w:vAlign w:val="center"/>
          </w:tcPr>
          <w:p w14:paraId="73965B84" w14:textId="5837B71C" w:rsidR="00887CB0" w:rsidRPr="001B2ECD" w:rsidRDefault="00887CB0" w:rsidP="0049521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33691854</w:t>
            </w:r>
            <w:r w:rsidRPr="001B2ECD"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956" w:type="dxa"/>
            <w:vAlign w:val="center"/>
          </w:tcPr>
          <w:p w14:paraId="6A41C8FE" w14:textId="6C7889EE" w:rsidR="00887CB0" w:rsidRPr="006F390C" w:rsidRDefault="00887CB0" w:rsidP="0049521D">
            <w:pPr>
              <w:rPr>
                <w:rFonts w:ascii="GHEA Grapalat" w:hAnsi="GHEA Grapalat"/>
                <w:sz w:val="18"/>
                <w:szCs w:val="18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Նատրիումի հիդրօքսիդ, սպիտակ գրանուլներ</w:t>
            </w:r>
          </w:p>
        </w:tc>
        <w:tc>
          <w:tcPr>
            <w:tcW w:w="2977" w:type="dxa"/>
          </w:tcPr>
          <w:p w14:paraId="78C8A3CB" w14:textId="67506AB7" w:rsidR="00887CB0" w:rsidRPr="001019CD" w:rsidRDefault="00887CB0" w:rsidP="0049521D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մ.ա.հ.,</w:t>
            </w:r>
            <w:r w:rsidRPr="003B3AE1">
              <w:t xml:space="preserve"> </w:t>
            </w:r>
            <w:r w:rsidRPr="003B3AE1">
              <w:rPr>
                <w:rFonts w:ascii="GHEA Grapalat" w:hAnsi="GHEA Grapalat"/>
                <w:sz w:val="18"/>
                <w:szCs w:val="18"/>
              </w:rPr>
              <w:t>։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 փաթեթավորում՝ </w:t>
            </w:r>
            <w:r w:rsidRPr="003B3AE1">
              <w:rPr>
                <w:lang w:val="hy-AM"/>
              </w:rPr>
              <w:t xml:space="preserve"> </w:t>
            </w:r>
            <w:r w:rsidRPr="003B3AE1">
              <w:rPr>
                <w:rFonts w:ascii="GHEA Grapalat" w:hAnsi="GHEA Grapalat"/>
                <w:sz w:val="18"/>
                <w:szCs w:val="18"/>
                <w:lang w:val="hy-AM"/>
              </w:rPr>
              <w:t>Ուժեղ հիմք, գրանուլներ։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փակ, գործարանային։</w:t>
            </w:r>
          </w:p>
        </w:tc>
        <w:tc>
          <w:tcPr>
            <w:tcW w:w="993" w:type="dxa"/>
            <w:vAlign w:val="center"/>
          </w:tcPr>
          <w:p w14:paraId="444095B0" w14:textId="131AE70B" w:rsidR="00887CB0" w:rsidRPr="00E9233C" w:rsidRDefault="00887CB0" w:rsidP="0049521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1134" w:type="dxa"/>
            <w:vAlign w:val="center"/>
          </w:tcPr>
          <w:p w14:paraId="71D0A263" w14:textId="5E01A856" w:rsidR="00887CB0" w:rsidRPr="00E9233C" w:rsidRDefault="00887CB0" w:rsidP="0049521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14:paraId="6BF293EB" w14:textId="77777777" w:rsidR="00887CB0" w:rsidRPr="00EB4438" w:rsidRDefault="00887CB0" w:rsidP="0049521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92" w:type="dxa"/>
            <w:vMerge/>
            <w:vAlign w:val="center"/>
          </w:tcPr>
          <w:p w14:paraId="54218433" w14:textId="77777777" w:rsidR="00887CB0" w:rsidRPr="00214998" w:rsidRDefault="00887CB0" w:rsidP="0049521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bookmarkEnd w:id="0"/>
    </w:tbl>
    <w:p w14:paraId="2BE28E91" w14:textId="77777777" w:rsidR="00270EC1" w:rsidRDefault="00270EC1" w:rsidP="0080118F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3EE7A396" w14:textId="77777777" w:rsidR="00270EC1" w:rsidRDefault="00270EC1" w:rsidP="0080118F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3AA86186" w14:textId="77777777" w:rsidR="00270EC1" w:rsidRDefault="00270EC1" w:rsidP="0080118F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16397F1F" w14:textId="77777777" w:rsidR="00270EC1" w:rsidRDefault="00270EC1" w:rsidP="0080118F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2AFAACFF" w14:textId="77777777" w:rsidR="00270EC1" w:rsidRDefault="00270EC1" w:rsidP="0080118F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14:paraId="1284B48C" w14:textId="6DB458A6" w:rsidR="00CA43D5" w:rsidRDefault="00CA43D5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AB9D117" w14:textId="059731B5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45A91C5" w14:textId="71970210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937154D" w14:textId="6138FD9E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62667DA6" w14:textId="10EF2EB0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2DEC032" w14:textId="76802915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DB5128D" w14:textId="169571E2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7E3EA997" w14:textId="44FCF26D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6ED2115" w14:textId="421AE22B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C6366A9" w14:textId="2C662F79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6737F2C5" w14:textId="68696A26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F1A13F0" w14:textId="167BB9C1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391D33E" w14:textId="2C61B8DB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BFD8067" w14:textId="0733B6E7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65FC7A55" w14:textId="21EDF47C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0C8F836" w14:textId="78E70E2C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5317B707" w14:textId="4FD569EC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94D6F88" w14:textId="3ABC845B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6D2E69A1" w14:textId="289725C6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990E024" w14:textId="55F39C4B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7DBFD391" w14:textId="43245836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6458F73E" w14:textId="4411E761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7DE6569E" w14:textId="77777777" w:rsidR="00887CB0" w:rsidRPr="00377386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86CBA51" w14:textId="77777777" w:rsidR="00CA43D5" w:rsidRPr="00377386" w:rsidRDefault="00CA43D5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E634E54" w14:textId="77777777" w:rsidR="00FA232C" w:rsidRDefault="00FA232C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76BCBBC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D6FE09D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F164E80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697EBBD8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D2333D1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719A299E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7E0D2262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A39032B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36EFD67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A665F13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453A59F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48971D8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4418682" w14:textId="77777777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58FA289" w14:textId="0895D833" w:rsidR="004C58C2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7793C61C" w14:textId="7B24191A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32E4013E" w14:textId="701078AB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2F22D75" w14:textId="5FC6CCBA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68A8D2A3" w14:textId="2FA5939A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7E1C535B" w14:textId="1FB6D727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468A7D8" w14:textId="7DFBD78A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188D3AD" w14:textId="392D6825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1E01142F" w14:textId="2A700027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5C2B109" w14:textId="77777777" w:rsidR="00887CB0" w:rsidRDefault="00887CB0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266F0044" w14:textId="77777777" w:rsidR="00E566C3" w:rsidRPr="00E566C3" w:rsidRDefault="00E566C3" w:rsidP="00E566C3">
      <w:pPr>
        <w:jc w:val="center"/>
        <w:rPr>
          <w:rFonts w:ascii="GHEA Grapalat" w:hAnsi="GHEA Grapalat"/>
          <w:sz w:val="20"/>
          <w:lang w:val="hy-AM"/>
        </w:rPr>
      </w:pPr>
      <w:r w:rsidRPr="00E566C3">
        <w:rPr>
          <w:rFonts w:ascii="GHEA Grapalat" w:hAnsi="GHEA Grapalat"/>
          <w:sz w:val="20"/>
          <w:lang w:val="hy-AM"/>
        </w:rPr>
        <w:t>ТЕХНИЧЕСКАЯ ХАРАКТЕРИСТИКА - ГРАФИК ЗАКУПКИ</w:t>
      </w:r>
    </w:p>
    <w:p w14:paraId="0B69F830" w14:textId="390E6A15" w:rsidR="00E566C3" w:rsidRPr="00E566C3" w:rsidRDefault="00E566C3" w:rsidP="00E566C3">
      <w:pPr>
        <w:jc w:val="center"/>
        <w:rPr>
          <w:rFonts w:ascii="GHEA Grapalat" w:hAnsi="GHEA Grapalat"/>
          <w:b/>
          <w:i/>
          <w:sz w:val="20"/>
        </w:rPr>
      </w:pPr>
    </w:p>
    <w:tbl>
      <w:tblPr>
        <w:tblW w:w="13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533"/>
        <w:gridCol w:w="1843"/>
        <w:gridCol w:w="5386"/>
        <w:gridCol w:w="1418"/>
        <w:gridCol w:w="1175"/>
        <w:gridCol w:w="985"/>
      </w:tblGrid>
      <w:tr w:rsidR="00887CB0" w:rsidRPr="00E566C3" w14:paraId="0B287CE4" w14:textId="77777777" w:rsidTr="00887CB0">
        <w:trPr>
          <w:trHeight w:val="19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D9B8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номер предусмотренного приглашением лота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4595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2185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>Полное название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D498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техническая характеристика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868F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sz w:val="20"/>
                <w:lang w:val="hy-AM" w:bidi="ru-RU"/>
              </w:rPr>
            </w:pPr>
            <w:r w:rsidRPr="00E566C3">
              <w:rPr>
                <w:rFonts w:ascii="GHEA Grapalat" w:hAnsi="GHEA Grapalat"/>
                <w:sz w:val="20"/>
                <w:lang w:val="hy-AM" w:bidi="ru-RU"/>
              </w:rPr>
              <w:t>единица измерения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9F61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20EC2362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1E162398" w14:textId="11169642" w:rsidR="00887CB0" w:rsidRPr="00E566C3" w:rsidRDefault="00887CB0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  <w:r w:rsidRPr="00E566C3">
              <w:rPr>
                <w:rFonts w:ascii="GHEA Grapalat" w:hAnsi="GHEA Grapalat"/>
                <w:b/>
                <w:bCs/>
                <w:i/>
                <w:iCs/>
                <w:sz w:val="20"/>
                <w:lang w:val="en-US"/>
              </w:rPr>
              <w:t>Общий объем</w:t>
            </w:r>
          </w:p>
          <w:p w14:paraId="52605283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  <w:p w14:paraId="544A52B1" w14:textId="0F9B651F" w:rsidR="00887CB0" w:rsidRPr="00E566C3" w:rsidRDefault="00887CB0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27BE" w14:textId="77777777" w:rsidR="00887CB0" w:rsidRPr="00E566C3" w:rsidRDefault="00887CB0" w:rsidP="00E566C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</w:rPr>
            </w:pPr>
          </w:p>
        </w:tc>
      </w:tr>
      <w:tr w:rsidR="00887CB0" w:rsidRPr="00E566C3" w14:paraId="18542C67" w14:textId="77777777" w:rsidTr="00887CB0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FAA4" w14:textId="30A6BAA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27D1" w14:textId="08B3EC5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33691849/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4648" w14:textId="3042CCB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803A9F">
              <w:rPr>
                <w:rFonts w:ascii="GHEA Grapalat" w:hAnsi="GHEA Grapalat" w:cs="Calibri"/>
                <w:sz w:val="18"/>
                <w:szCs w:val="18"/>
              </w:rPr>
              <w:t>ацетон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0B54" w14:textId="1ECDFD6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21F09">
              <w:rPr>
                <w:rFonts w:ascii="GHEA Grapalat" w:hAnsi="GHEA Grapalat"/>
                <w:sz w:val="18"/>
                <w:szCs w:val="18"/>
              </w:rPr>
              <w:t>прозрачный, быстроиспаряющийся органический растворитель высокой чистоты для лабораторного анализа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60D1" w14:textId="18FA78C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B90A" w14:textId="3AC52C1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21CC8" w14:textId="77777777" w:rsidR="00887CB0" w:rsidRPr="006A1BDE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6A1BDE">
              <w:rPr>
                <w:rFonts w:ascii="GHEA Grapalat" w:hAnsi="GHEA Grapalat"/>
                <w:sz w:val="20"/>
              </w:rPr>
              <w:t>В течение 60 календарных дней со дня вступления договора в силу, за исключением случаев, когда выбранный участник соглашается поставить товар в более короткие сроки.</w:t>
            </w:r>
          </w:p>
          <w:p w14:paraId="5CB49F67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265CC96D" w14:textId="77777777" w:rsidTr="00887CB0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3A2A" w14:textId="43CA1CF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B8C0" w14:textId="771CA06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33691849/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7D5D" w14:textId="75D6ECC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803A9F">
              <w:rPr>
                <w:rFonts w:ascii="GHEA Grapalat" w:hAnsi="GHEA Grapalat" w:cs="Calibri"/>
                <w:sz w:val="18"/>
                <w:szCs w:val="18"/>
              </w:rPr>
              <w:t>ацетон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7963" w14:textId="17149B5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C21F09">
              <w:rPr>
                <w:rFonts w:ascii="GHEA Grapalat" w:hAnsi="GHEA Grapalat"/>
                <w:sz w:val="18"/>
                <w:szCs w:val="18"/>
              </w:rPr>
              <w:t>для хроматографии ≥99,9% чистоты, подходит для хроматографии, герметичная заводская упаковка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AF99" w14:textId="0FA9C0B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80E6" w14:textId="0B745648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2,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6CB29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284E145D" w14:textId="77777777" w:rsidTr="00887CB0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2CB" w14:textId="7C169BC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16C0" w14:textId="0C3D28C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30AA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24321861/1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7175" w14:textId="2AB08A3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803A9F">
              <w:rPr>
                <w:rFonts w:ascii="GHEA Grapalat" w:hAnsi="GHEA Grapalat" w:cs="Calibri"/>
                <w:sz w:val="18"/>
                <w:szCs w:val="18"/>
              </w:rPr>
              <w:t>хлорид олова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67B4" w14:textId="4E5C97CA" w:rsidR="00887CB0" w:rsidRPr="00080306" w:rsidRDefault="00887CB0" w:rsidP="00994AB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1F09">
              <w:rPr>
                <w:rFonts w:ascii="GHEA Grapalat" w:hAnsi="GHEA Grapalat"/>
                <w:sz w:val="18"/>
                <w:szCs w:val="18"/>
              </w:rPr>
              <w:t>кристаллическое вещество, растворимое в воде, применяется в аналитической химии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38D5" w14:textId="64C345A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FC28" w14:textId="219FC55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BA474B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4A3DAF3" w14:textId="77777777" w:rsidTr="00887CB0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0109" w14:textId="7C962FA6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E1DE" w14:textId="79D4F3A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n-US"/>
              </w:rPr>
              <w:t>33691411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DDAA" w14:textId="7F74951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803A9F">
              <w:rPr>
                <w:rFonts w:ascii="GHEA Grapalat" w:hAnsi="GHEA Grapalat" w:cs="Calibri"/>
                <w:sz w:val="18"/>
                <w:szCs w:val="18"/>
              </w:rPr>
              <w:t>хлорид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7854" w14:textId="0293ED21" w:rsidR="00887CB0" w:rsidRPr="00080306" w:rsidRDefault="00887CB0" w:rsidP="00994AB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  <w:r w:rsidRPr="00080306">
              <w:rPr>
                <w:rFonts w:ascii="GHEA Grapalat" w:hAnsi="GHEA Grapalat"/>
                <w:sz w:val="18"/>
                <w:szCs w:val="18"/>
              </w:rPr>
              <w:t>.,  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29DA" w14:textId="794E2A5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5BF2" w14:textId="7D274C8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</w:rPr>
              <w:t xml:space="preserve">  1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2C2C14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DCB7263" w14:textId="77777777" w:rsidTr="00887CB0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7465" w14:textId="0D4F926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118B" w14:textId="5618449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24321863/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ECF1" w14:textId="1B404AF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803A9F">
              <w:rPr>
                <w:rFonts w:ascii="GHEA Grapalat" w:hAnsi="GHEA Grapalat" w:cs="Calibri"/>
                <w:sz w:val="18"/>
                <w:szCs w:val="18"/>
              </w:rPr>
              <w:t>гексан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C585" w14:textId="141AC08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 xml:space="preserve">чистый для анализа </w:t>
            </w:r>
            <w:r w:rsidRPr="00C21F09">
              <w:rPr>
                <w:rFonts w:ascii="GHEA Grapalat" w:hAnsi="GHEA Grapalat"/>
                <w:sz w:val="18"/>
                <w:szCs w:val="18"/>
              </w:rPr>
              <w:t>неполярный органический растворитель для экстракции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75B4" w14:textId="779B9A0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96A3" w14:textId="4E6CD9F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200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6B7F1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6C87E5E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3800" w14:textId="54DFE40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EE56" w14:textId="0A09805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33691859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7429" w14:textId="24E2E15E" w:rsidR="00887CB0" w:rsidRPr="00803A9F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03A9F">
              <w:rPr>
                <w:rFonts w:ascii="GHEA Grapalat" w:hAnsi="GHEA Grapalat"/>
                <w:i/>
                <w:iCs/>
                <w:sz w:val="18"/>
                <w:szCs w:val="18"/>
              </w:rPr>
              <w:t>фиксанал перманганата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2B5B" w14:textId="5F5B348B" w:rsidR="00887CB0" w:rsidRPr="00803A9F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03A9F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фиксанал </w:t>
            </w:r>
            <w:r w:rsidRPr="00E9233C">
              <w:rPr>
                <w:rFonts w:ascii="GHEA Grapalat" w:hAnsi="GHEA Grapalat" w:cs="Calibri"/>
                <w:sz w:val="18"/>
                <w:szCs w:val="18"/>
                <w:lang w:val="hy-AM"/>
              </w:rPr>
              <w:t>0.1</w:t>
            </w:r>
            <w:r w:rsidRPr="00C21F09">
              <w:rPr>
                <w:rFonts w:ascii="GHEA Grapalat" w:hAnsi="GHEA Grapalat" w:cs="Calibri"/>
                <w:sz w:val="18"/>
                <w:szCs w:val="18"/>
              </w:rPr>
              <w:t xml:space="preserve"> Н</w:t>
            </w:r>
            <w:r w:rsidRPr="008044E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8044EC">
              <w:rPr>
                <w:lang w:val="hy-AM"/>
              </w:rPr>
              <w:t xml:space="preserve"> </w:t>
            </w:r>
            <w:r w:rsidRPr="00C21F09">
              <w:rPr>
                <w:rFonts w:ascii="GHEA Grapalat" w:hAnsi="GHEA Grapalat" w:cs="Calibri"/>
                <w:sz w:val="18"/>
                <w:szCs w:val="18"/>
              </w:rPr>
              <w:t>стандартный раствор 0,1 Н, окислитель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8044EC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0.1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E918" w14:textId="4DB3BD10" w:rsidR="00887CB0" w:rsidRPr="001B2ECD" w:rsidRDefault="001B2ECD" w:rsidP="001B2ECD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en-US"/>
              </w:rPr>
              <w:t>коробка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0D9D" w14:textId="6D8CD3C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10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D3B4A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D905C3A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B8FC" w14:textId="3C2D3A9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7769" w14:textId="0A950F1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24311480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C525" w14:textId="32F8760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803A9F">
              <w:rPr>
                <w:rFonts w:ascii="GHEA Grapalat" w:hAnsi="GHEA Grapalat" w:cs="Calibri"/>
                <w:sz w:val="18"/>
                <w:szCs w:val="18"/>
              </w:rPr>
              <w:t>перманганат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F9A7" w14:textId="2E304D6F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A761A">
              <w:rPr>
                <w:rFonts w:ascii="GHEA Grapalat" w:hAnsi="GHEA Grapalat" w:cs="Calibri"/>
                <w:sz w:val="18"/>
                <w:szCs w:val="18"/>
              </w:rPr>
              <w:t xml:space="preserve">чистый для анализа </w:t>
            </w:r>
            <w:r w:rsidRPr="00C21F09">
              <w:rPr>
                <w:rFonts w:ascii="GHEA Grapalat" w:hAnsi="GHEA Grapalat" w:cs="Calibri"/>
                <w:sz w:val="18"/>
                <w:szCs w:val="18"/>
              </w:rPr>
              <w:t>тёмно-фиолетовые кристаллы, сильный окислитель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 w:cs="Calibri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5403" w14:textId="6AC3D73F" w:rsidR="00887CB0" w:rsidRPr="001B2ECD" w:rsidRDefault="001B2ECD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3316" w14:textId="34A1606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A79873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245A0E6A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FEDB" w14:textId="5F6017B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CC9B" w14:textId="488E55F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24321810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473A" w14:textId="64B2B948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803A9F">
              <w:rPr>
                <w:rFonts w:ascii="GHEA Grapalat" w:hAnsi="GHEA Grapalat" w:cs="Calibri"/>
                <w:sz w:val="18"/>
                <w:szCs w:val="18"/>
              </w:rPr>
              <w:t>хлороформ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4BA4" w14:textId="36950BD1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 xml:space="preserve">чистый для анализа </w:t>
            </w:r>
            <w:r w:rsidRPr="00C21F09">
              <w:rPr>
                <w:rFonts w:ascii="GHEA Grapalat" w:hAnsi="GHEA Grapalat" w:cs="Arial"/>
                <w:sz w:val="18"/>
                <w:szCs w:val="18"/>
              </w:rPr>
              <w:t>прозрачная тяжёлая жидкость, органический растворитель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 w:cs="Arial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CF08" w14:textId="32CD4F73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3922" w14:textId="5CF9785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385A0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5449978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B055" w14:textId="72DEF52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A349" w14:textId="5A61BAC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24321862/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E6D5" w14:textId="25878BE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03A9F">
              <w:rPr>
                <w:rFonts w:ascii="GHEA Grapalat" w:hAnsi="GHEA Grapalat"/>
                <w:i/>
                <w:iCs/>
                <w:sz w:val="18"/>
                <w:szCs w:val="18"/>
              </w:rPr>
              <w:t>нитрат магния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65E0" w14:textId="30538F5C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  <w:lang w:val="hy-AM"/>
              </w:rPr>
              <w:t>чистый для анализа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044EC">
              <w:rPr>
                <w:lang w:val="hy-AM"/>
              </w:rPr>
              <w:t xml:space="preserve"> </w:t>
            </w:r>
            <w:r w:rsidRPr="00C21F09">
              <w:rPr>
                <w:rFonts w:ascii="GHEA Grapalat" w:hAnsi="GHEA Grapalat"/>
                <w:sz w:val="18"/>
                <w:szCs w:val="18"/>
              </w:rPr>
              <w:t>нитрат магния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1CD0" w14:textId="3C29CBFE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021D" w14:textId="2154D23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AE735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1EB2353E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79CB" w14:textId="0AFE013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5941" w14:textId="77777777" w:rsidR="00887CB0" w:rsidRPr="002F158D" w:rsidRDefault="00887CB0" w:rsidP="00994A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hy-AM"/>
              </w:rPr>
              <w:t>33691411</w:t>
            </w:r>
            <w:r>
              <w:rPr>
                <w:rFonts w:ascii="Calibri" w:hAnsi="Calibri" w:cs="Calibri"/>
                <w:sz w:val="22"/>
                <w:szCs w:val="22"/>
              </w:rPr>
              <w:t>/2</w:t>
            </w:r>
          </w:p>
          <w:p w14:paraId="4A0D3B7C" w14:textId="00D307B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DC9C" w14:textId="59600056" w:rsidR="00887CB0" w:rsidRPr="00120338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803A9F">
              <w:rPr>
                <w:rFonts w:ascii="GHEA Grapalat" w:hAnsi="GHEA Grapalat" w:cs="Calibri"/>
                <w:sz w:val="18"/>
                <w:szCs w:val="18"/>
              </w:rPr>
              <w:t>оксид магния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4157" w14:textId="7152A353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 xml:space="preserve">чистый для анализа </w:t>
            </w:r>
            <w:r w:rsidRPr="00C21F09">
              <w:rPr>
                <w:rFonts w:ascii="GHEA Grapalat" w:hAnsi="GHEA Grapalat"/>
                <w:sz w:val="18"/>
                <w:szCs w:val="18"/>
              </w:rPr>
              <w:t>белый порошок со слабыми основными свойствами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530A" w14:textId="19C77A84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F2F3" w14:textId="518872A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773828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67C52108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55C7" w14:textId="748860F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C2A3" w14:textId="1D932BF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 w:rsidRPr="001B2ECD">
              <w:rPr>
                <w:rFonts w:ascii="GHEA Grapalat" w:hAnsi="GHEA Grapalat"/>
                <w:sz w:val="18"/>
                <w:szCs w:val="18"/>
              </w:rPr>
              <w:t>/7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B451" w14:textId="2ABE530A" w:rsidR="00887CB0" w:rsidRPr="00120338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803A9F">
              <w:rPr>
                <w:rFonts w:ascii="GHEA Grapalat" w:hAnsi="GHEA Grapalat" w:cs="Calibri"/>
                <w:sz w:val="18"/>
                <w:szCs w:val="18"/>
              </w:rPr>
              <w:t>диазол красный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5DBF" w14:textId="2E7C9C0E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044EC">
              <w:rPr>
                <w:lang w:val="hy-AM"/>
              </w:rPr>
              <w:t xml:space="preserve"> </w:t>
            </w:r>
            <w:r w:rsidRPr="009C3E81">
              <w:rPr>
                <w:rFonts w:ascii="GHEA Grapalat" w:hAnsi="GHEA Grapalat"/>
                <w:sz w:val="18"/>
                <w:szCs w:val="18"/>
              </w:rPr>
              <w:t>органический краситель для анализа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2573" w14:textId="130A722A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89C" w14:textId="4B4A2266" w:rsidR="00887CB0" w:rsidRPr="00057A7F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0.01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B67C24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1214BBDE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1357" w14:textId="335A4B8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23D58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A582" w14:textId="7B2E420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24311731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28D9" w14:textId="42E39160" w:rsidR="00887CB0" w:rsidRPr="00120338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803A9F">
              <w:rPr>
                <w:rFonts w:ascii="GHEA Grapalat" w:hAnsi="GHEA Grapalat" w:cs="Calibri"/>
                <w:sz w:val="18"/>
                <w:szCs w:val="18"/>
              </w:rPr>
              <w:t>сульфат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BE4A" w14:textId="0B8EC2A4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044EC">
              <w:rPr>
                <w:lang w:val="hy-AM"/>
              </w:rPr>
              <w:t xml:space="preserve"> </w:t>
            </w:r>
            <w:r w:rsidRPr="009C3E81">
              <w:rPr>
                <w:rFonts w:ascii="GHEA Grapalat" w:hAnsi="GHEA Grapalat"/>
                <w:sz w:val="18"/>
                <w:szCs w:val="18"/>
              </w:rPr>
              <w:t>осушитель, растворимый в воде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CBDD" w14:textId="7C9369C6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613A" w14:textId="320D038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54F3AA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209819CC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F7E9" w14:textId="2F5E16A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6B54" w14:textId="2245717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33611210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4C83" w14:textId="51BBB3C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803A9F">
              <w:rPr>
                <w:rFonts w:ascii="GHEA Grapalat" w:hAnsi="GHEA Grapalat"/>
                <w:sz w:val="18"/>
                <w:szCs w:val="18"/>
              </w:rPr>
              <w:t>сульфасалазин A07EC01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553A" w14:textId="4C219B35" w:rsidR="00887CB0" w:rsidRPr="00F9547A" w:rsidRDefault="00887CB0" w:rsidP="00994AB3">
            <w:pPr>
              <w:rPr>
                <w:rFonts w:ascii="GHEA Grapalat" w:hAnsi="GHEA Grapalat"/>
                <w:sz w:val="18"/>
                <w:szCs w:val="18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  <w:r w:rsidR="001B2ECD" w:rsidRPr="00F9547A">
              <w:rPr>
                <w:rFonts w:ascii="GHEA Grapalat" w:hAnsi="GHEA Grapalat"/>
                <w:sz w:val="18"/>
                <w:szCs w:val="18"/>
              </w:rPr>
              <w:t xml:space="preserve"> 20 грам</w:t>
            </w:r>
          </w:p>
          <w:p w14:paraId="273BECA6" w14:textId="05F7F309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C3E81">
              <w:rPr>
                <w:rFonts w:ascii="GHEA Grapalat" w:hAnsi="GHEA Grapalat"/>
                <w:sz w:val="18"/>
                <w:szCs w:val="18"/>
              </w:rPr>
              <w:t>лекарственное вещество, аналитический стандарт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527A" w14:textId="509825E8" w:rsidR="00887CB0" w:rsidRPr="001B2ECD" w:rsidRDefault="001B2ECD" w:rsidP="001B2ECD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en-US"/>
              </w:rPr>
              <w:t>щтук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51CF" w14:textId="1CD8672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DF3244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6EBBE6CC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6F58" w14:textId="1F007FB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FE5C" w14:textId="14747AA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548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33691870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F8D9" w14:textId="0009233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5A5DC7">
              <w:rPr>
                <w:rFonts w:ascii="GHEA Grapalat" w:hAnsi="GHEA Grapalat"/>
                <w:sz w:val="18"/>
                <w:szCs w:val="18"/>
              </w:rPr>
              <w:t>силикагель , 100–160 или 100–250 мкм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5D59" w14:textId="77777777" w:rsidR="00887CB0" w:rsidRDefault="00887CB0" w:rsidP="00994AB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 xml:space="preserve">чистый для анализа </w:t>
            </w:r>
          </w:p>
          <w:p w14:paraId="4EA1661D" w14:textId="689F9645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C3E81">
              <w:rPr>
                <w:rFonts w:ascii="GHEA Grapalat" w:hAnsi="GHEA Grapalat"/>
                <w:sz w:val="18"/>
                <w:szCs w:val="18"/>
              </w:rPr>
              <w:t>адсорбент для хроматографии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32BD" w14:textId="192D3F37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78A5" w14:textId="676B2B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24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A03FCA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382AE5D7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05B6" w14:textId="6BD0662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2481" w14:textId="7CA1E90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</w:rPr>
              <w:t>/3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252E" w14:textId="3A88E8F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5A5DC7">
              <w:rPr>
                <w:rFonts w:ascii="GHEA Grapalat" w:hAnsi="GHEA Grapalat" w:cs="Calibri"/>
                <w:sz w:val="18"/>
                <w:szCs w:val="18"/>
              </w:rPr>
              <w:t>моноэтаноламин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AA7D" w14:textId="77777777" w:rsidR="00887CB0" w:rsidRDefault="00887CB0" w:rsidP="00994AB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</w:p>
          <w:p w14:paraId="6C963804" w14:textId="364661CC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044EC">
              <w:rPr>
                <w:lang w:val="hy-AM"/>
              </w:rPr>
              <w:t xml:space="preserve"> </w:t>
            </w:r>
            <w:r w:rsidRPr="009C3E81">
              <w:rPr>
                <w:rFonts w:ascii="GHEA Grapalat" w:hAnsi="GHEA Grapalat"/>
                <w:sz w:val="18"/>
                <w:szCs w:val="18"/>
              </w:rPr>
              <w:t>органическое основание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D748" w14:textId="3C91A6C5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5665" w14:textId="656B3068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1,5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975F2C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E2B2764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2E30" w14:textId="432C4A2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332C" w14:textId="19BB9927" w:rsidR="00887CB0" w:rsidRPr="005A5DC7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D229" w14:textId="3B8D9DD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5A5DC7">
              <w:rPr>
                <w:rFonts w:ascii="GHEA Grapalat" w:hAnsi="GHEA Grapalat" w:cs="Calibri"/>
                <w:sz w:val="18"/>
                <w:szCs w:val="18"/>
              </w:rPr>
              <w:t>раствор аммиака 28%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0436" w14:textId="77777777" w:rsidR="00887CB0" w:rsidRDefault="00887CB0" w:rsidP="00994AB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</w:p>
          <w:p w14:paraId="53714B0E" w14:textId="33B05517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044EC">
              <w:rPr>
                <w:lang w:val="hy-AM"/>
              </w:rPr>
              <w:t xml:space="preserve"> </w:t>
            </w:r>
            <w:r w:rsidRPr="009C3E81">
              <w:rPr>
                <w:rFonts w:ascii="GHEA Grapalat" w:hAnsi="GHEA Grapalat"/>
                <w:sz w:val="18"/>
                <w:szCs w:val="18"/>
              </w:rPr>
              <w:t>щелочной раствор с резким запахом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41F6" w14:textId="500FF11A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689F" w14:textId="13BB105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07527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783789CA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1972" w14:textId="5C6CABE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3B37" w14:textId="0E53B9A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AB24B1">
              <w:rPr>
                <w:rFonts w:ascii="GHEA Grapalat" w:hAnsi="GHEA Grapalat"/>
                <w:sz w:val="18"/>
                <w:szCs w:val="18"/>
                <w:lang w:val="hy-AM"/>
              </w:rPr>
              <w:t>33691857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5B35" w14:textId="0AF6919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262CA1">
              <w:rPr>
                <w:rFonts w:ascii="GHEA Grapalat" w:hAnsi="GHEA Grapalat" w:cs="Calibri"/>
                <w:sz w:val="18"/>
                <w:szCs w:val="18"/>
              </w:rPr>
              <w:t>диэтилдитиокарбамат натрия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A730" w14:textId="77777777" w:rsidR="00887CB0" w:rsidRDefault="00887CB0" w:rsidP="00994AB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</w:p>
          <w:p w14:paraId="1C44033B" w14:textId="0EC7E562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044EC">
              <w:rPr>
                <w:lang w:val="hy-AM"/>
              </w:rPr>
              <w:t xml:space="preserve"> </w:t>
            </w:r>
            <w:r w:rsidRPr="009C3E81">
              <w:rPr>
                <w:rFonts w:ascii="GHEA Grapalat" w:hAnsi="GHEA Grapalat"/>
                <w:sz w:val="18"/>
                <w:szCs w:val="18"/>
              </w:rPr>
              <w:t>комплексообразующий реагент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B563" w14:textId="38E58B7B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A19D" w14:textId="51211FA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.5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0CCA4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3B7FF5D3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FEE6" w14:textId="7B4CFE4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8269" w14:textId="16C85303" w:rsidR="00887CB0" w:rsidRPr="00262CA1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16CC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color w:val="FF0000"/>
                <w:sz w:val="18"/>
                <w:szCs w:val="18"/>
              </w:rPr>
              <w:t>/5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F392" w14:textId="23BA498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262CA1">
              <w:rPr>
                <w:rFonts w:ascii="GHEA Grapalat" w:hAnsi="GHEA Grapalat" w:cs="Calibri"/>
                <w:sz w:val="18"/>
                <w:szCs w:val="18"/>
              </w:rPr>
              <w:t>дитизон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2AF1" w14:textId="44F2B45D" w:rsidR="00887CB0" w:rsidRPr="00080306" w:rsidRDefault="004566E6" w:rsidP="004566E6">
            <w:pPr>
              <w:rPr>
                <w:rFonts w:ascii="GHEA Grapalat" w:hAnsi="GHEA Grapalat"/>
                <w:sz w:val="20"/>
                <w:lang w:val="hy-AM"/>
              </w:rPr>
            </w:pPr>
            <w:r w:rsidRPr="004566E6">
              <w:rPr>
                <w:rFonts w:ascii="GHEA Grapalat" w:hAnsi="GHEA Grapalat"/>
                <w:sz w:val="18"/>
                <w:szCs w:val="18"/>
              </w:rPr>
              <w:t xml:space="preserve">   </w:t>
            </w:r>
            <w:r w:rsidR="00887CB0" w:rsidRPr="008044EC">
              <w:rPr>
                <w:lang w:val="hy-AM"/>
              </w:rPr>
              <w:t xml:space="preserve"> </w:t>
            </w:r>
            <w:r w:rsidR="00887CB0" w:rsidRPr="00BA761A">
              <w:rPr>
                <w:rFonts w:ascii="GHEA Grapalat" w:hAnsi="GHEA Grapalat"/>
                <w:sz w:val="18"/>
                <w:szCs w:val="18"/>
              </w:rPr>
              <w:t>реагент для обнаружения металлов</w:t>
            </w:r>
            <w:r w:rsidR="00887CB0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="00887CB0" w:rsidRPr="00080306">
              <w:t xml:space="preserve"> </w:t>
            </w:r>
            <w:r w:rsidR="00887CB0"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1F89" w14:textId="72BC74B6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448C" w14:textId="5811B1BF" w:rsidR="00887CB0" w:rsidRPr="004566E6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4566E6">
              <w:rPr>
                <w:rFonts w:ascii="GHEA Grapalat" w:hAnsi="GHEA Grapalat"/>
                <w:sz w:val="20"/>
              </w:rPr>
              <w:t>0.01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1D70E0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753602B3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7F30" w14:textId="41467F2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1E9F" w14:textId="1762ADC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</w:rPr>
              <w:t>/4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667F" w14:textId="0037223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аскорбиновая кислота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DA78" w14:textId="0A46FF74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A761A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209B" w14:textId="246A7C23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C6CB" w14:textId="3651E16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0.7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4E0581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75C17E79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745B" w14:textId="2ABA837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7C54" w14:textId="75A3AA4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547356">
              <w:rPr>
                <w:rFonts w:ascii="GHEA Grapalat" w:hAnsi="GHEA Grapalat"/>
                <w:sz w:val="18"/>
                <w:szCs w:val="18"/>
                <w:lang w:val="hy-AM"/>
              </w:rPr>
              <w:t>33691846</w:t>
            </w:r>
            <w:r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5AA3" w14:textId="7164390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лимонная кислота безводная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2CDE" w14:textId="77777777" w:rsidR="00887CB0" w:rsidRDefault="00887CB0" w:rsidP="00994AB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>чистый для анализа</w:t>
            </w: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4D5EFAED" w14:textId="773F835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1E6B43">
              <w:rPr>
                <w:rFonts w:ascii="GHEA Grapalat" w:hAnsi="GHEA Grapalat"/>
                <w:sz w:val="18"/>
                <w:szCs w:val="18"/>
                <w:lang w:val="hy-AM"/>
              </w:rPr>
              <w:t>слабая органическая кислота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3C86" w14:textId="561393CC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4D5B" w14:textId="32D7CAF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1.0</w:t>
            </w: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57A1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46E2EAA8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2985" w14:textId="4968D6C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CD00" w14:textId="5272437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</w:rPr>
              <w:t>/5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523E" w14:textId="20EB5BA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F912F7">
              <w:rPr>
                <w:rFonts w:ascii="GHEA Grapalat" w:hAnsi="GHEA Grapalat"/>
                <w:sz w:val="20"/>
              </w:rPr>
              <w:t>флоризил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D4D0" w14:textId="26F187DF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>ч.д.а..</w:t>
            </w:r>
            <w:r w:rsidRPr="001E6B43">
              <w:rPr>
                <w:rFonts w:ascii="GHEA Grapalat" w:hAnsi="GHEA Grapalat"/>
                <w:sz w:val="18"/>
                <w:szCs w:val="18"/>
              </w:rPr>
              <w:br/>
              <w:t>адсорбент для очистки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038E" w14:textId="770C8F5B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72CC" w14:textId="1A2CEC8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1,</w:t>
            </w:r>
            <w:r w:rsidRPr="00E9233C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4329" w14:textId="77777777" w:rsidR="00887CB0" w:rsidRPr="006A1BDE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6A1BDE">
              <w:rPr>
                <w:rFonts w:ascii="GHEA Grapalat" w:hAnsi="GHEA Grapalat"/>
                <w:sz w:val="20"/>
              </w:rPr>
              <w:t>В течение 60 календарных дней со дня вступления договора в силу, за исключением случаев, когда выбранный участник соглашается поставить товар в более короткие сроки.</w:t>
            </w:r>
          </w:p>
          <w:p w14:paraId="2363CE02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69A26CD7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1743" w14:textId="0A1C36D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0BDA" w14:textId="2501351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</w:rPr>
              <w:t>/6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91F8" w14:textId="77BD774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12F7">
              <w:rPr>
                <w:rFonts w:ascii="GHEA Grapalat" w:hAnsi="GHEA Grapalat"/>
                <w:sz w:val="20"/>
              </w:rPr>
              <w:t>оксид кальция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C6E4" w14:textId="3048792E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 xml:space="preserve">ч.д.а. </w:t>
            </w:r>
            <w:r w:rsidRPr="001E6B43">
              <w:rPr>
                <w:rFonts w:ascii="GHEA Grapalat" w:hAnsi="GHEA Grapalat"/>
                <w:sz w:val="18"/>
                <w:szCs w:val="18"/>
              </w:rPr>
              <w:br/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9B675E">
              <w:rPr>
                <w:lang w:val="hy-AM"/>
              </w:rPr>
              <w:t xml:space="preserve"> </w:t>
            </w:r>
            <w:r w:rsidRPr="001E6B43">
              <w:rPr>
                <w:rFonts w:ascii="GHEA Grapalat" w:hAnsi="GHEA Grapalat"/>
                <w:sz w:val="18"/>
                <w:szCs w:val="18"/>
              </w:rPr>
              <w:t>щелочной оксид, с водой образует основание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CC9B" w14:textId="4A074C11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69F0" w14:textId="23BDA4D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0.2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D9DB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1F610812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5C7C" w14:textId="2DCD37B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B580" w14:textId="49D1105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33691855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A8AC" w14:textId="23E66DE6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нитрат серебра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98AA" w14:textId="511D8E6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 xml:space="preserve">ч.д.а. </w:t>
            </w:r>
            <w:r w:rsidRPr="001E6B43">
              <w:rPr>
                <w:rFonts w:ascii="GHEA Grapalat" w:hAnsi="GHEA Grapalat"/>
                <w:sz w:val="18"/>
                <w:szCs w:val="18"/>
              </w:rPr>
              <w:br/>
              <w:t>светочувствительная соль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84DA" w14:textId="7107806C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4B57" w14:textId="6BBF508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1.0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1E66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1DB93CDA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6C49" w14:textId="4611989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0CE0" w14:textId="618156F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33611430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DDD8" w14:textId="44E55A5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йодид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73AD" w14:textId="4B8BC74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>ч.д.а.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9B675E">
              <w:rPr>
                <w:lang w:val="hy-AM"/>
              </w:rPr>
              <w:t xml:space="preserve"> </w:t>
            </w:r>
            <w:r w:rsidRPr="001E6B43">
              <w:rPr>
                <w:rFonts w:ascii="GHEA Grapalat" w:hAnsi="GHEA Grapalat"/>
                <w:sz w:val="18"/>
                <w:szCs w:val="18"/>
              </w:rPr>
              <w:t>хорошо растворимая соль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5CE9" w14:textId="0E5AD860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8C09" w14:textId="4DC3BB6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1E2B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964BF5F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39E1" w14:textId="518A94D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5FE8" w14:textId="4347D05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33691860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01B9" w14:textId="789ED08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ацетонитрил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0A1F" w14:textId="01CCF14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 xml:space="preserve">ч.д.а.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2106" w14:textId="5C65C4C9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C0C6" w14:textId="615FE8F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5D72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79C501F8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7B01" w14:textId="2E5AF3B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8087" w14:textId="3B44C14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33691860</w:t>
            </w:r>
            <w:r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6021" w14:textId="3A09B83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ацетонитрил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CED1" w14:textId="38E786A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080306">
              <w:rPr>
                <w:rFonts w:ascii="GHEA Grapalat" w:hAnsi="GHEA Grapalat"/>
                <w:sz w:val="18"/>
                <w:szCs w:val="18"/>
              </w:rPr>
              <w:t>для хроматографии</w:t>
            </w:r>
            <w:r w:rsidRPr="00E9233C">
              <w:rPr>
                <w:rFonts w:ascii="GHEA Grapalat" w:hAnsi="GHEA Grapalat"/>
                <w:sz w:val="18"/>
                <w:szCs w:val="18"/>
                <w:lang w:val="hy-AM"/>
              </w:rPr>
              <w:t xml:space="preserve">, 99.9%,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194B" w14:textId="52F3DC5B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C42D" w14:textId="476FB9C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A574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351B6D43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7517" w14:textId="5BC5D88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BFB5" w14:textId="4E4BDD5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F53FE"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601E" w14:textId="4D57DA16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изопропанол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54E1" w14:textId="77777777" w:rsidR="00887CB0" w:rsidRDefault="00887CB0" w:rsidP="00994AB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>ч.д.а.</w:t>
            </w:r>
          </w:p>
          <w:p w14:paraId="27A41ED0" w14:textId="31D35767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0306">
              <w:rPr>
                <w:rFonts w:ascii="GHEA Grapalat" w:hAnsi="GHEA Grapalat"/>
                <w:sz w:val="20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E914" w14:textId="46E3C6AF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9653" w14:textId="75A5BF4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  <w:r w:rsidRPr="00E9233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DA59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5ED74B7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7083" w14:textId="5F4D799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553E" w14:textId="29CE64A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F53FE"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sz w:val="18"/>
                <w:szCs w:val="18"/>
              </w:rPr>
              <w:t>/3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E48C" w14:textId="3D693F1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12F7">
              <w:rPr>
                <w:rFonts w:ascii="GHEA Grapalat" w:hAnsi="GHEA Grapalat"/>
                <w:sz w:val="20"/>
                <w:lang w:val="hy-AM"/>
              </w:rPr>
              <w:t>изопропанол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8B1A" w14:textId="511EC877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0306">
              <w:rPr>
                <w:rFonts w:ascii="GHEA Grapalat" w:hAnsi="GHEA Grapalat"/>
                <w:sz w:val="18"/>
                <w:szCs w:val="18"/>
              </w:rPr>
              <w:t>высокочистый растворитель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3FC8" w14:textId="35168351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BF15" w14:textId="3741505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2.5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25AAD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4DBDD797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7077" w14:textId="787A3D0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52DB" w14:textId="509C676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24321820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C4B" w14:textId="7D531D2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этилацетат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0FD4" w14:textId="3E1C4849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 xml:space="preserve">ч.д.а. </w:t>
            </w:r>
            <w:r w:rsidRPr="001E6B43">
              <w:rPr>
                <w:rFonts w:ascii="GHEA Grapalat" w:hAnsi="GHEA Grapalat"/>
                <w:sz w:val="18"/>
                <w:szCs w:val="18"/>
              </w:rPr>
              <w:br/>
            </w:r>
            <w:r w:rsidRPr="00080306">
              <w:rPr>
                <w:rFonts w:ascii="GHEA Grapalat" w:hAnsi="GHEA Grapalat"/>
                <w:sz w:val="18"/>
                <w:szCs w:val="18"/>
              </w:rPr>
              <w:t>с эфирным запахом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15E8" w14:textId="249A11ED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97E8" w14:textId="5F18550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4D4A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4316E223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8F2E" w14:textId="7584A57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8A96" w14:textId="3604AFA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33691428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8324" w14:textId="68EB10C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диоксан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F670" w14:textId="12BD9C8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 xml:space="preserve">ч.д.а. </w:t>
            </w:r>
            <w:r w:rsidRPr="001E6B43">
              <w:rPr>
                <w:rFonts w:ascii="GHEA Grapalat" w:hAnsi="GHEA Grapalat"/>
                <w:sz w:val="18"/>
                <w:szCs w:val="18"/>
              </w:rPr>
              <w:br/>
            </w:r>
            <w:r w:rsidRPr="00080306">
              <w:rPr>
                <w:rFonts w:ascii="GHEA Grapalat" w:hAnsi="GHEA Grapalat"/>
                <w:sz w:val="20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F1FE" w14:textId="32480FF2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EE7" w14:textId="11C2520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D855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6CF91DA6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2776" w14:textId="66E928C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D666" w14:textId="1BB1E5A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33621766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DC8C" w14:textId="72A55B2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соляная кислота, 37%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CA5D" w14:textId="09A5F275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0306">
              <w:rPr>
                <w:rFonts w:ascii="GHEA Grapalat" w:hAnsi="GHEA Grapalat"/>
                <w:sz w:val="18"/>
                <w:szCs w:val="18"/>
              </w:rPr>
              <w:t>сильная кислота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3404" w14:textId="631A437A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C6F" w14:textId="1E1E394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85A6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005A9E30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5C52" w14:textId="41AAEA9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88BC" w14:textId="2FCB22A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sz w:val="18"/>
                <w:szCs w:val="18"/>
              </w:rPr>
              <w:t>/4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710E" w14:textId="05FC595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азотная кислота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2159" w14:textId="0705A71C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0306">
              <w:rPr>
                <w:rFonts w:ascii="GHEA Grapalat" w:hAnsi="GHEA Grapalat"/>
                <w:sz w:val="18"/>
                <w:szCs w:val="18"/>
              </w:rPr>
              <w:t>сильная окислительная кислота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FF2B" w14:textId="50C7D0E1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20F7" w14:textId="48ABD21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70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570E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6FFA9EAC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52B5" w14:textId="0FC1B9B6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B73A" w14:textId="5A1AC60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15911100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339D" w14:textId="6716E8C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этиловый спирт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FE80" w14:textId="4CED1E9B" w:rsidR="00887CB0" w:rsidRPr="00080306" w:rsidRDefault="00887CB0" w:rsidP="00994AB3">
            <w:pPr>
              <w:rPr>
                <w:rFonts w:ascii="GHEA Grapalat" w:hAnsi="GHEA Grapalat"/>
                <w:sz w:val="20"/>
                <w:lang w:val="hy-AM"/>
              </w:rPr>
            </w:pPr>
            <w:r w:rsidRPr="00080306">
              <w:rPr>
                <w:rFonts w:ascii="GHEA Grapalat" w:hAnsi="GHEA Grapalat"/>
                <w:sz w:val="18"/>
                <w:szCs w:val="18"/>
              </w:rPr>
              <w:t>медицинский спирт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6710" w14:textId="094D56AE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1E37" w14:textId="628F766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E47E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250858E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11B6" w14:textId="2FF220E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5C3F" w14:textId="31B8016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F53FE"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sz w:val="18"/>
                <w:szCs w:val="18"/>
              </w:rPr>
              <w:t>/6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8A5F" w14:textId="5822175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муравьиная кислота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5094" w14:textId="5D18F923" w:rsidR="00887CB0" w:rsidRPr="00080306" w:rsidRDefault="00887CB0" w:rsidP="00994AB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>ч.д.а</w:t>
            </w:r>
            <w:r w:rsidRPr="001E6B43">
              <w:rPr>
                <w:rFonts w:ascii="GHEA Grapalat" w:hAnsi="GHEA Grapalat"/>
                <w:sz w:val="18"/>
                <w:szCs w:val="18"/>
              </w:rPr>
              <w:br/>
            </w:r>
            <w:r w:rsidRPr="00080306">
              <w:rPr>
                <w:rFonts w:ascii="GHEA Grapalat" w:hAnsi="GHEA Grapalat"/>
                <w:sz w:val="18"/>
                <w:szCs w:val="18"/>
              </w:rPr>
              <w:t>простая органическая кислота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  <w:p w14:paraId="785E1BCD" w14:textId="248D28E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77A4" w14:textId="47A9FEB3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687B" w14:textId="440CA48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3.0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F52C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12230495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79FD" w14:textId="5CC9D84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E435" w14:textId="6B8E2ED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33691134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A47E" w14:textId="4EE5027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F912F7">
              <w:rPr>
                <w:rFonts w:ascii="GHEA Grapalat" w:hAnsi="GHEA Grapalat"/>
                <w:sz w:val="20"/>
              </w:rPr>
              <w:t>хлорид калия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2414" w14:textId="3303B37C" w:rsidR="00887CB0" w:rsidRPr="00080306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>ч.д.а</w:t>
            </w:r>
            <w:r w:rsidRPr="0008030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электролит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F6D8" w14:textId="57243F26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AF7D" w14:textId="3BC7407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1CDD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14B2A231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87BE" w14:textId="1CA66E46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6608" w14:textId="0308A5A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0F53FE"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sz w:val="18"/>
                <w:szCs w:val="18"/>
              </w:rPr>
              <w:t>/7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0ADB" w14:textId="603583C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/>
                <w:sz w:val="20"/>
              </w:rPr>
              <w:t>диэтиловый эфир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7E7A" w14:textId="667EF862" w:rsidR="00887CB0" w:rsidRPr="00080306" w:rsidRDefault="00887CB0" w:rsidP="00994AB3">
            <w:pPr>
              <w:rPr>
                <w:rFonts w:ascii="GHEA Grapalat" w:hAnsi="GHEA Grapalat"/>
                <w:sz w:val="20"/>
                <w:lang w:val="hy-AM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 xml:space="preserve">ч.д.а. </w:t>
            </w:r>
            <w:r w:rsidRPr="001E6B43">
              <w:rPr>
                <w:rFonts w:ascii="GHEA Grapalat" w:hAnsi="GHEA Grapalat"/>
                <w:sz w:val="18"/>
                <w:szCs w:val="18"/>
              </w:rPr>
              <w:br/>
            </w:r>
            <w:r w:rsidRPr="00080306">
              <w:rPr>
                <w:rFonts w:ascii="GHEA Grapalat" w:hAnsi="GHEA Grapalat"/>
                <w:sz w:val="18"/>
                <w:szCs w:val="18"/>
              </w:rPr>
              <w:t>летучий растворитель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0306">
              <w:t xml:space="preserve">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DF2C" w14:textId="22210BB4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3411" w14:textId="53A442C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Pr="00E9233C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62E4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068CC76C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F1B7" w14:textId="5DDD27D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D0FF" w14:textId="4A90CB2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24321330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A679" w14:textId="10C8EE7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/>
                <w:sz w:val="20"/>
              </w:rPr>
              <w:t>метанол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2FB8" w14:textId="10F934E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 xml:space="preserve">ч.д.а. </w:t>
            </w:r>
            <w:r w:rsidRPr="00080306">
              <w:rPr>
                <w:rFonts w:ascii="GHEA Grapalat" w:hAnsi="GHEA Grapalat"/>
                <w:sz w:val="18"/>
                <w:szCs w:val="18"/>
              </w:rPr>
              <w:t>в заводской упаковке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95C9" w14:textId="44B9D818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DD7" w14:textId="074B06C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236D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48A02E3B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1DE6" w14:textId="6DCAE750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EC14" w14:textId="2729BFCD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24321330</w:t>
            </w:r>
            <w:r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87D7" w14:textId="55BF5EFF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/>
                <w:sz w:val="20"/>
              </w:rPr>
              <w:t>метанол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355E" w14:textId="0B75A143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334482">
              <w:rPr>
                <w:rFonts w:ascii="GHEA Grapalat" w:hAnsi="GHEA Grapalat"/>
                <w:sz w:val="18"/>
                <w:szCs w:val="18"/>
              </w:rPr>
              <w:t>для хроматографии, чистота 99,9%, в герметичной заводской упаковке.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576D" w14:textId="31C0D4C3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9090" w14:textId="4D0A2E9B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2.5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AC8B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78AF0B39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7030" w14:textId="23E65351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CAB6" w14:textId="0229A958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24321440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89D2" w14:textId="37319E5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уксусная кислота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5C27" w14:textId="77777777" w:rsidR="00887CB0" w:rsidRPr="00334482" w:rsidRDefault="00887CB0" w:rsidP="00994AB3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34482">
              <w:rPr>
                <w:rFonts w:ascii="GHEA Grapalat" w:hAnsi="GHEA Grapalat"/>
                <w:sz w:val="18"/>
                <w:szCs w:val="18"/>
              </w:rPr>
              <w:t>Внешний вид: бесцветная жидкость. Запах: резкий, характерный «уксусный».</w:t>
            </w:r>
            <w:r w:rsidRPr="00334482">
              <w:rPr>
                <w:rFonts w:ascii="GHEA Grapalat" w:hAnsi="GHEA Grapalat"/>
                <w:sz w:val="18"/>
                <w:szCs w:val="18"/>
              </w:rPr>
              <w:br/>
              <w:t>Химическая природа: слабая органическая кислота, в герметичной заводской упаковке</w:t>
            </w:r>
            <w:r w:rsidRPr="00334482">
              <w:rPr>
                <w:rFonts w:ascii="GHEA Grapalat" w:hAnsi="GHEA Grapalat"/>
                <w:b/>
                <w:bCs/>
                <w:sz w:val="18"/>
                <w:szCs w:val="18"/>
              </w:rPr>
              <w:t>.</w:t>
            </w:r>
          </w:p>
          <w:p w14:paraId="3A8B3819" w14:textId="759EE16F" w:rsidR="00887CB0" w:rsidRPr="00803A9F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E5D6" w14:textId="70BA3C6D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F246" w14:textId="60CD225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50A1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3B526FD4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A3AA" w14:textId="3C58CE48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917E" w14:textId="582D7E0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24321440</w:t>
            </w:r>
            <w:r>
              <w:rPr>
                <w:rFonts w:ascii="GHEA Grapalat" w:hAnsi="GHEA Grapalat"/>
                <w:sz w:val="18"/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555C" w14:textId="159BF1B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ацетат свинца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61F1" w14:textId="29142D37" w:rsidR="00887CB0" w:rsidRPr="00334482" w:rsidRDefault="00887CB0" w:rsidP="00994AB3">
            <w:pPr>
              <w:jc w:val="both"/>
              <w:rPr>
                <w:rFonts w:ascii="GHEA Grapalat" w:hAnsi="GHEA Grapalat"/>
                <w:sz w:val="20"/>
              </w:rPr>
            </w:pPr>
            <w:r w:rsidRPr="00334482">
              <w:rPr>
                <w:rFonts w:ascii="GHEA Grapalat" w:hAnsi="GHEA Grapalat"/>
                <w:sz w:val="18"/>
                <w:szCs w:val="18"/>
              </w:rPr>
              <w:t>Внешний вид: белое кристаллическое вещество. Растворимость: хорошо растворяется в воде, ч.д.а., в герметичной заводской упаковке</w:t>
            </w:r>
            <w:r w:rsidRPr="00334482">
              <w:rPr>
                <w:rFonts w:ascii="GHEA Grapalat" w:hAnsi="GHEA Grapalat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4B3E" w14:textId="1302324A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EF8C" w14:textId="7517E4C5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E9233C">
              <w:rPr>
                <w:rFonts w:ascii="GHEA Grapalat" w:hAnsi="GHEA Grapalat"/>
                <w:sz w:val="20"/>
                <w:lang w:val="hy-AM"/>
              </w:rPr>
              <w:t>0.6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A7A1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3C892BD7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F587" w14:textId="78C6E86E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20E5" w14:textId="442388E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33691411</w:t>
            </w:r>
            <w:r>
              <w:rPr>
                <w:rFonts w:ascii="GHEA Grapalat" w:hAnsi="GHEA Grapalat"/>
                <w:sz w:val="18"/>
                <w:szCs w:val="18"/>
              </w:rPr>
              <w:t>/8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DDC4" w14:textId="5C8B10C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ацетат цинка 2-водный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68CE" w14:textId="446AA09F" w:rsidR="00887CB0" w:rsidRDefault="00887CB0" w:rsidP="00994AB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>ч</w:t>
            </w:r>
            <w:r w:rsidRPr="00334482"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 w:rsidRPr="001E6B43">
              <w:rPr>
                <w:rFonts w:ascii="GHEA Grapalat" w:hAnsi="GHEA Grapalat"/>
                <w:sz w:val="18"/>
                <w:szCs w:val="18"/>
              </w:rPr>
              <w:t>д</w:t>
            </w:r>
            <w:r w:rsidRPr="00334482"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 w:rsidRPr="001E6B43">
              <w:rPr>
                <w:rFonts w:ascii="GHEA Grapalat" w:hAnsi="GHEA Grapalat"/>
                <w:sz w:val="18"/>
                <w:szCs w:val="18"/>
              </w:rPr>
              <w:t>а</w:t>
            </w:r>
            <w:r w:rsidRPr="00334482"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r w:rsidRPr="00D71780">
              <w:rPr>
                <w:rFonts w:ascii="GHEA Grapalat" w:hAnsi="GHEA Grapalat"/>
                <w:sz w:val="18"/>
                <w:szCs w:val="18"/>
                <w:lang w:val="en-US"/>
              </w:rPr>
              <w:t>Zn(CH3COO)2 · 2H2</w:t>
            </w:r>
            <w:r w:rsidRPr="00D71780">
              <w:rPr>
                <w:rFonts w:ascii="GHEA Grapalat" w:hAnsi="GHEA Grapalat"/>
                <w:sz w:val="18"/>
                <w:szCs w:val="18"/>
              </w:rPr>
              <w:t>О</w:t>
            </w:r>
          </w:p>
          <w:p w14:paraId="6C4BA5DD" w14:textId="77777777" w:rsidR="00887CB0" w:rsidRPr="00334482" w:rsidRDefault="00887CB0" w:rsidP="00994AB3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334482">
              <w:rPr>
                <w:lang w:val="hy-AM"/>
              </w:rPr>
              <w:t xml:space="preserve"> </w:t>
            </w:r>
            <w:r w:rsidRPr="00334482">
              <w:rPr>
                <w:rFonts w:ascii="GHEA Grapalat" w:hAnsi="GHEA Grapalat"/>
                <w:sz w:val="18"/>
                <w:szCs w:val="18"/>
              </w:rPr>
              <w:t>Растворимая в воде соль, в герметичной заводской упаковке.</w:t>
            </w:r>
          </w:p>
          <w:p w14:paraId="45AA633F" w14:textId="59CDE85E" w:rsidR="00887CB0" w:rsidRPr="00E566C3" w:rsidRDefault="00887CB0" w:rsidP="00994AB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46D2" w14:textId="520F1034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ж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2205" w14:textId="6305AE1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02A5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6619E744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9DE9" w14:textId="4DC9CF9F" w:rsidR="00887CB0" w:rsidRPr="0049521D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E670" w14:textId="26776C7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13EF0">
              <w:rPr>
                <w:rFonts w:ascii="GHEA Grapalat" w:hAnsi="GHEA Grapalat"/>
                <w:sz w:val="18"/>
                <w:szCs w:val="18"/>
                <w:lang w:val="hy-AM"/>
              </w:rPr>
              <w:t>24321600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14A7" w14:textId="534CFE53" w:rsidR="00887CB0" w:rsidRPr="00803A9F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бензидин основание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935D" w14:textId="77777777" w:rsidR="00887CB0" w:rsidRPr="00334482" w:rsidRDefault="00887CB0" w:rsidP="00994AB3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 xml:space="preserve">ч.д.а. </w:t>
            </w:r>
            <w:r w:rsidRPr="001E6B43">
              <w:rPr>
                <w:rFonts w:ascii="GHEA Grapalat" w:hAnsi="GHEA Grapalat"/>
                <w:sz w:val="18"/>
                <w:szCs w:val="18"/>
              </w:rPr>
              <w:br/>
            </w:r>
            <w:r w:rsidRPr="00334482">
              <w:rPr>
                <w:rFonts w:ascii="GHEA Grapalat" w:hAnsi="GHEA Grapalat"/>
                <w:sz w:val="18"/>
                <w:szCs w:val="18"/>
              </w:rPr>
              <w:t>Органическое соединение, для аналитического применения. В герметичной заводской упаковке.</w:t>
            </w:r>
          </w:p>
          <w:p w14:paraId="6D1B2CD2" w14:textId="1B0BDD24" w:rsidR="00887CB0" w:rsidRPr="00E566C3" w:rsidRDefault="00887CB0" w:rsidP="00994AB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72B1" w14:textId="75B32F1F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кг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D715" w14:textId="7299AA7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3AEA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5D60BC62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07C1" w14:textId="22B059AC" w:rsidR="00887CB0" w:rsidRPr="0049521D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27BF" w14:textId="55C2B2E2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33691421</w:t>
            </w:r>
            <w:r>
              <w:rPr>
                <w:rFonts w:ascii="GHEA Grapalat" w:hAnsi="GHEA Grapalat"/>
                <w:sz w:val="18"/>
                <w:szCs w:val="18"/>
              </w:rPr>
              <w:t>/8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7970" w14:textId="77E98376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пероксид водорода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3908" w14:textId="77777777" w:rsidR="00887CB0" w:rsidRPr="00334482" w:rsidRDefault="00887CB0" w:rsidP="00994AB3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 xml:space="preserve">ч.д.а. </w:t>
            </w:r>
            <w:r w:rsidRPr="00334482">
              <w:rPr>
                <w:rFonts w:ascii="GHEA Grapalat" w:hAnsi="GHEA Grapalat"/>
                <w:sz w:val="18"/>
                <w:szCs w:val="18"/>
              </w:rPr>
              <w:t>Окислитель, дезинфицирующее средство, в герметичной заводской упаковке.</w:t>
            </w:r>
          </w:p>
          <w:p w14:paraId="5AF4C096" w14:textId="30A63126" w:rsidR="00887CB0" w:rsidRPr="00E566C3" w:rsidRDefault="00887CB0" w:rsidP="00994AB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20EA" w14:textId="4A49C8CA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6B11" w14:textId="436DAF64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44DD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87CB0" w:rsidRPr="00E566C3" w14:paraId="40D38DAA" w14:textId="77777777" w:rsidTr="001B2ECD">
        <w:trPr>
          <w:trHeight w:val="2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DD3B" w14:textId="0554CDA3" w:rsidR="00887CB0" w:rsidRPr="0049521D" w:rsidRDefault="00887CB0" w:rsidP="00994AB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447" w14:textId="4DD7327C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33691854</w:t>
            </w:r>
            <w:r>
              <w:rPr>
                <w:rFonts w:ascii="GHEA Grapalat" w:hAnsi="GHEA Grapalat"/>
                <w:sz w:val="18"/>
                <w:szCs w:val="18"/>
              </w:rPr>
              <w:t>/1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9439" w14:textId="684BB26A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 w:rsidRPr="00D71780">
              <w:rPr>
                <w:rFonts w:ascii="GHEA Grapalat" w:hAnsi="GHEA Grapalat" w:cs="Calibri"/>
                <w:sz w:val="18"/>
                <w:szCs w:val="18"/>
              </w:rPr>
              <w:t>гидроксид натрия, белые гранулы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81D9" w14:textId="77777777" w:rsidR="00887CB0" w:rsidRPr="00334482" w:rsidRDefault="00887CB0" w:rsidP="00994AB3">
            <w:pPr>
              <w:rPr>
                <w:rFonts w:ascii="GHEA Grapalat" w:hAnsi="GHEA Grapalat"/>
                <w:sz w:val="18"/>
                <w:szCs w:val="18"/>
              </w:rPr>
            </w:pPr>
            <w:r w:rsidRPr="001E6B43">
              <w:rPr>
                <w:rFonts w:ascii="GHEA Grapalat" w:hAnsi="GHEA Grapalat"/>
                <w:sz w:val="18"/>
                <w:szCs w:val="18"/>
              </w:rPr>
              <w:t xml:space="preserve">ч.д.а. </w:t>
            </w:r>
            <w:r w:rsidRPr="003B3AE1">
              <w:rPr>
                <w:rFonts w:ascii="GHEA Grapalat" w:hAnsi="GHEA Grapalat"/>
                <w:sz w:val="18"/>
                <w:szCs w:val="18"/>
              </w:rPr>
              <w:t>։</w:t>
            </w:r>
            <w:r w:rsidRPr="00334482">
              <w:rPr>
                <w:rFonts w:ascii="GHEA Grapalat" w:hAnsi="GHEA Grapalat"/>
                <w:sz w:val="18"/>
                <w:szCs w:val="18"/>
              </w:rPr>
              <w:t xml:space="preserve"> в герметичной заводской упаковке.</w:t>
            </w:r>
          </w:p>
          <w:p w14:paraId="73D843E4" w14:textId="32547143" w:rsidR="00887CB0" w:rsidRPr="00E566C3" w:rsidRDefault="00887CB0" w:rsidP="00994AB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8554" w14:textId="506A268A" w:rsidR="00887CB0" w:rsidRPr="001B2ECD" w:rsidRDefault="00887CB0" w:rsidP="001B2ECD">
            <w:pPr>
              <w:jc w:val="center"/>
              <w:rPr>
                <w:rFonts w:ascii="GHEA Grapalat" w:hAnsi="GHEA Grapalat"/>
                <w:sz w:val="20"/>
              </w:rPr>
            </w:pPr>
            <w:r w:rsidRPr="001B2ECD">
              <w:rPr>
                <w:rFonts w:ascii="GHEA Grapalat" w:hAnsi="GHEA Grapalat"/>
                <w:sz w:val="18"/>
                <w:szCs w:val="18"/>
                <w:lang w:val="hy-AM"/>
              </w:rPr>
              <w:t>ж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3893" w14:textId="03926CC9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03AB" w14:textId="77777777" w:rsidR="00887CB0" w:rsidRPr="00E566C3" w:rsidRDefault="00887CB0" w:rsidP="00994AB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20B1BB4" w14:textId="77777777" w:rsidR="00FA232C" w:rsidRDefault="00FA232C" w:rsidP="00626227">
      <w:pPr>
        <w:jc w:val="right"/>
        <w:rPr>
          <w:rFonts w:ascii="GHEA Grapalat" w:hAnsi="GHEA Grapalat"/>
          <w:sz w:val="20"/>
          <w:lang w:val="es-ES"/>
        </w:rPr>
      </w:pPr>
    </w:p>
    <w:p w14:paraId="5FFD375A" w14:textId="77777777" w:rsidR="00FA232C" w:rsidRDefault="00FA232C" w:rsidP="00626227">
      <w:pPr>
        <w:jc w:val="right"/>
        <w:rPr>
          <w:rFonts w:ascii="GHEA Grapalat" w:hAnsi="GHEA Grapalat"/>
          <w:sz w:val="20"/>
          <w:lang w:val="es-ES"/>
        </w:rPr>
      </w:pPr>
    </w:p>
    <w:p w14:paraId="371AECD6" w14:textId="77777777" w:rsidR="00FA232C" w:rsidRDefault="00FA232C" w:rsidP="00626227">
      <w:pPr>
        <w:jc w:val="right"/>
        <w:rPr>
          <w:rFonts w:ascii="GHEA Grapalat" w:hAnsi="GHEA Grapalat"/>
          <w:sz w:val="20"/>
          <w:lang w:val="es-ES"/>
        </w:rPr>
      </w:pPr>
    </w:p>
    <w:p w14:paraId="5C17E36C" w14:textId="77777777" w:rsidR="00FA232C" w:rsidRDefault="00FA232C" w:rsidP="00626227">
      <w:pPr>
        <w:jc w:val="right"/>
        <w:rPr>
          <w:rFonts w:ascii="GHEA Grapalat" w:hAnsi="GHEA Grapalat"/>
          <w:sz w:val="20"/>
          <w:lang w:val="es-ES"/>
        </w:rPr>
      </w:pPr>
    </w:p>
    <w:p w14:paraId="14EACC51" w14:textId="77777777" w:rsidR="00FA232C" w:rsidRDefault="00FA232C" w:rsidP="00626227">
      <w:pPr>
        <w:jc w:val="right"/>
        <w:rPr>
          <w:rFonts w:ascii="GHEA Grapalat" w:hAnsi="GHEA Grapalat"/>
          <w:sz w:val="20"/>
          <w:lang w:val="es-ES"/>
        </w:rPr>
      </w:pPr>
    </w:p>
    <w:p w14:paraId="1B14E36C" w14:textId="77777777" w:rsidR="00FA232C" w:rsidRDefault="00FA232C" w:rsidP="00626227">
      <w:pPr>
        <w:jc w:val="right"/>
        <w:rPr>
          <w:rFonts w:ascii="GHEA Grapalat" w:hAnsi="GHEA Grapalat"/>
          <w:sz w:val="20"/>
          <w:lang w:val="es-ES"/>
        </w:rPr>
      </w:pPr>
    </w:p>
    <w:p w14:paraId="4B0FA2B4" w14:textId="77777777" w:rsidR="00FA232C" w:rsidRDefault="00FA232C" w:rsidP="00626227">
      <w:pPr>
        <w:jc w:val="right"/>
        <w:rPr>
          <w:rFonts w:ascii="GHEA Grapalat" w:hAnsi="GHEA Grapalat"/>
          <w:sz w:val="20"/>
          <w:lang w:val="es-ES"/>
        </w:rPr>
      </w:pPr>
    </w:p>
    <w:sectPr w:rsidR="00FA232C" w:rsidSect="00EB4438">
      <w:pgSz w:w="16839" w:h="11907" w:orient="landscape" w:code="9"/>
      <w:pgMar w:top="284" w:right="720" w:bottom="28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E5FFF" w14:textId="77777777" w:rsidR="00D027A5" w:rsidRDefault="00D027A5" w:rsidP="00773CF9">
      <w:r>
        <w:separator/>
      </w:r>
    </w:p>
  </w:endnote>
  <w:endnote w:type="continuationSeparator" w:id="0">
    <w:p w14:paraId="136C1211" w14:textId="77777777" w:rsidR="00D027A5" w:rsidRDefault="00D027A5" w:rsidP="0077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53374" w14:textId="77777777" w:rsidR="00D027A5" w:rsidRDefault="00D027A5" w:rsidP="00773CF9">
      <w:r>
        <w:separator/>
      </w:r>
    </w:p>
  </w:footnote>
  <w:footnote w:type="continuationSeparator" w:id="0">
    <w:p w14:paraId="0F7D1347" w14:textId="77777777" w:rsidR="00D027A5" w:rsidRDefault="00D027A5" w:rsidP="0077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746F"/>
    <w:multiLevelType w:val="hybridMultilevel"/>
    <w:tmpl w:val="FC1E8F54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E4F5D"/>
    <w:multiLevelType w:val="hybridMultilevel"/>
    <w:tmpl w:val="F4783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4F66"/>
    <w:multiLevelType w:val="hybridMultilevel"/>
    <w:tmpl w:val="A668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22455"/>
    <w:multiLevelType w:val="hybridMultilevel"/>
    <w:tmpl w:val="082613DC"/>
    <w:lvl w:ilvl="0" w:tplc="59380BF2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B5449"/>
    <w:multiLevelType w:val="multilevel"/>
    <w:tmpl w:val="96C8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3D35B1"/>
    <w:multiLevelType w:val="multilevel"/>
    <w:tmpl w:val="0E04F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076B4"/>
    <w:multiLevelType w:val="hybridMultilevel"/>
    <w:tmpl w:val="8BD27E6C"/>
    <w:lvl w:ilvl="0" w:tplc="DC10D8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67398"/>
    <w:multiLevelType w:val="multilevel"/>
    <w:tmpl w:val="C942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A61986"/>
    <w:multiLevelType w:val="multilevel"/>
    <w:tmpl w:val="9BEA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661947"/>
    <w:multiLevelType w:val="hybridMultilevel"/>
    <w:tmpl w:val="C938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115A3"/>
    <w:multiLevelType w:val="hybridMultilevel"/>
    <w:tmpl w:val="CEE0E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A10E3"/>
    <w:multiLevelType w:val="multilevel"/>
    <w:tmpl w:val="F162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E6269E"/>
    <w:multiLevelType w:val="multilevel"/>
    <w:tmpl w:val="4DE0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6C2BD5"/>
    <w:multiLevelType w:val="multilevel"/>
    <w:tmpl w:val="7F3E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4A4116"/>
    <w:multiLevelType w:val="multilevel"/>
    <w:tmpl w:val="5C6C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D5692"/>
    <w:multiLevelType w:val="hybridMultilevel"/>
    <w:tmpl w:val="F1946CFE"/>
    <w:lvl w:ilvl="0" w:tplc="7EECB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D5409E"/>
    <w:multiLevelType w:val="hybridMultilevel"/>
    <w:tmpl w:val="4074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D33E25"/>
    <w:multiLevelType w:val="multilevel"/>
    <w:tmpl w:val="825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1F5884"/>
    <w:multiLevelType w:val="multilevel"/>
    <w:tmpl w:val="2D880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8273E6"/>
    <w:multiLevelType w:val="multilevel"/>
    <w:tmpl w:val="0CC0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A437AA"/>
    <w:multiLevelType w:val="hybridMultilevel"/>
    <w:tmpl w:val="85DE36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7CAD516F"/>
    <w:multiLevelType w:val="hybridMultilevel"/>
    <w:tmpl w:val="484E593E"/>
    <w:lvl w:ilvl="0" w:tplc="9E269226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6"/>
  </w:num>
  <w:num w:numId="4">
    <w:abstractNumId w:val="17"/>
  </w:num>
  <w:num w:numId="5">
    <w:abstractNumId w:val="10"/>
  </w:num>
  <w:num w:numId="6">
    <w:abstractNumId w:val="3"/>
  </w:num>
  <w:num w:numId="7">
    <w:abstractNumId w:val="23"/>
  </w:num>
  <w:num w:numId="8">
    <w:abstractNumId w:val="12"/>
  </w:num>
  <w:num w:numId="9">
    <w:abstractNumId w:val="9"/>
  </w:num>
  <w:num w:numId="10">
    <w:abstractNumId w:val="21"/>
  </w:num>
  <w:num w:numId="11">
    <w:abstractNumId w:val="14"/>
  </w:num>
  <w:num w:numId="12">
    <w:abstractNumId w:val="15"/>
  </w:num>
  <w:num w:numId="13">
    <w:abstractNumId w:val="4"/>
  </w:num>
  <w:num w:numId="14">
    <w:abstractNumId w:val="18"/>
  </w:num>
  <w:num w:numId="15">
    <w:abstractNumId w:val="8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  <w:num w:numId="20">
    <w:abstractNumId w:val="22"/>
  </w:num>
  <w:num w:numId="21">
    <w:abstractNumId w:val="11"/>
  </w:num>
  <w:num w:numId="22">
    <w:abstractNumId w:val="5"/>
  </w:num>
  <w:num w:numId="23">
    <w:abstractNumId w:val="13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573"/>
    <w:rsid w:val="00003C5B"/>
    <w:rsid w:val="00003E57"/>
    <w:rsid w:val="000071EE"/>
    <w:rsid w:val="00011FB1"/>
    <w:rsid w:val="0002249C"/>
    <w:rsid w:val="00022574"/>
    <w:rsid w:val="000276C9"/>
    <w:rsid w:val="00031D3B"/>
    <w:rsid w:val="00034F32"/>
    <w:rsid w:val="00035409"/>
    <w:rsid w:val="00036408"/>
    <w:rsid w:val="00041644"/>
    <w:rsid w:val="00044846"/>
    <w:rsid w:val="00045880"/>
    <w:rsid w:val="00051FF4"/>
    <w:rsid w:val="00052656"/>
    <w:rsid w:val="00057A7F"/>
    <w:rsid w:val="00060F3E"/>
    <w:rsid w:val="00062C21"/>
    <w:rsid w:val="000755B7"/>
    <w:rsid w:val="00077D46"/>
    <w:rsid w:val="00080306"/>
    <w:rsid w:val="00082D78"/>
    <w:rsid w:val="0008443D"/>
    <w:rsid w:val="00084EB4"/>
    <w:rsid w:val="0008668F"/>
    <w:rsid w:val="00090BC3"/>
    <w:rsid w:val="0009598A"/>
    <w:rsid w:val="000A0761"/>
    <w:rsid w:val="000A2D1A"/>
    <w:rsid w:val="000B0C8F"/>
    <w:rsid w:val="000C26B4"/>
    <w:rsid w:val="000C36CA"/>
    <w:rsid w:val="000C7C27"/>
    <w:rsid w:val="000D3CFD"/>
    <w:rsid w:val="000D52F1"/>
    <w:rsid w:val="000D66D9"/>
    <w:rsid w:val="000D6B3A"/>
    <w:rsid w:val="000E1A69"/>
    <w:rsid w:val="000E3048"/>
    <w:rsid w:val="000E6D0F"/>
    <w:rsid w:val="000F144B"/>
    <w:rsid w:val="000F1CF3"/>
    <w:rsid w:val="000F2A25"/>
    <w:rsid w:val="000F53FE"/>
    <w:rsid w:val="0010281D"/>
    <w:rsid w:val="00104CE7"/>
    <w:rsid w:val="001150C1"/>
    <w:rsid w:val="00120338"/>
    <w:rsid w:val="001221C1"/>
    <w:rsid w:val="00123D58"/>
    <w:rsid w:val="00126BCD"/>
    <w:rsid w:val="001332E1"/>
    <w:rsid w:val="00133429"/>
    <w:rsid w:val="001346CF"/>
    <w:rsid w:val="0014329A"/>
    <w:rsid w:val="00150A22"/>
    <w:rsid w:val="00150B6C"/>
    <w:rsid w:val="00151C83"/>
    <w:rsid w:val="00152A73"/>
    <w:rsid w:val="001559D6"/>
    <w:rsid w:val="001660D7"/>
    <w:rsid w:val="001667AE"/>
    <w:rsid w:val="00172A2B"/>
    <w:rsid w:val="001757F4"/>
    <w:rsid w:val="0017733F"/>
    <w:rsid w:val="001773A0"/>
    <w:rsid w:val="001778CD"/>
    <w:rsid w:val="00191A19"/>
    <w:rsid w:val="00194E89"/>
    <w:rsid w:val="00196B3F"/>
    <w:rsid w:val="001B2ECD"/>
    <w:rsid w:val="001B3ED0"/>
    <w:rsid w:val="001B5521"/>
    <w:rsid w:val="001C1556"/>
    <w:rsid w:val="001C35E4"/>
    <w:rsid w:val="001C5854"/>
    <w:rsid w:val="001C5E0B"/>
    <w:rsid w:val="001D26DC"/>
    <w:rsid w:val="001D38C0"/>
    <w:rsid w:val="001D4885"/>
    <w:rsid w:val="001D4D02"/>
    <w:rsid w:val="001E274A"/>
    <w:rsid w:val="001E2F40"/>
    <w:rsid w:val="001E5B0F"/>
    <w:rsid w:val="001E6B43"/>
    <w:rsid w:val="001E7B51"/>
    <w:rsid w:val="001F0E8D"/>
    <w:rsid w:val="001F2B03"/>
    <w:rsid w:val="001F52FB"/>
    <w:rsid w:val="001F6486"/>
    <w:rsid w:val="00205788"/>
    <w:rsid w:val="00205ADC"/>
    <w:rsid w:val="00210FAB"/>
    <w:rsid w:val="00212779"/>
    <w:rsid w:val="00214697"/>
    <w:rsid w:val="00214998"/>
    <w:rsid w:val="00215819"/>
    <w:rsid w:val="00217F9E"/>
    <w:rsid w:val="0022158B"/>
    <w:rsid w:val="0022688A"/>
    <w:rsid w:val="0023128B"/>
    <w:rsid w:val="00231895"/>
    <w:rsid w:val="00234FE6"/>
    <w:rsid w:val="00235167"/>
    <w:rsid w:val="0024059C"/>
    <w:rsid w:val="002420B2"/>
    <w:rsid w:val="00250804"/>
    <w:rsid w:val="00250D0A"/>
    <w:rsid w:val="0025560D"/>
    <w:rsid w:val="002628FE"/>
    <w:rsid w:val="00262CA1"/>
    <w:rsid w:val="002643B2"/>
    <w:rsid w:val="002657C7"/>
    <w:rsid w:val="002667B9"/>
    <w:rsid w:val="00266A60"/>
    <w:rsid w:val="00270EC1"/>
    <w:rsid w:val="00271ED0"/>
    <w:rsid w:val="002723DE"/>
    <w:rsid w:val="00283BD8"/>
    <w:rsid w:val="00285596"/>
    <w:rsid w:val="00290164"/>
    <w:rsid w:val="00294BBD"/>
    <w:rsid w:val="002A2A7F"/>
    <w:rsid w:val="002A3C62"/>
    <w:rsid w:val="002A437B"/>
    <w:rsid w:val="002A505A"/>
    <w:rsid w:val="002A6BA4"/>
    <w:rsid w:val="002A6F2D"/>
    <w:rsid w:val="002A7C41"/>
    <w:rsid w:val="002B0B60"/>
    <w:rsid w:val="002C1841"/>
    <w:rsid w:val="002C44F8"/>
    <w:rsid w:val="002C76BC"/>
    <w:rsid w:val="002D0016"/>
    <w:rsid w:val="002D1AB5"/>
    <w:rsid w:val="002D3CDE"/>
    <w:rsid w:val="002D535C"/>
    <w:rsid w:val="002E71FA"/>
    <w:rsid w:val="002E7AD8"/>
    <w:rsid w:val="002F158D"/>
    <w:rsid w:val="003027F4"/>
    <w:rsid w:val="00302811"/>
    <w:rsid w:val="0030284E"/>
    <w:rsid w:val="0030506F"/>
    <w:rsid w:val="00305DCD"/>
    <w:rsid w:val="003155B7"/>
    <w:rsid w:val="00315CB3"/>
    <w:rsid w:val="00322EF0"/>
    <w:rsid w:val="00323C33"/>
    <w:rsid w:val="003260E9"/>
    <w:rsid w:val="003304A4"/>
    <w:rsid w:val="00334132"/>
    <w:rsid w:val="00334482"/>
    <w:rsid w:val="00340DEA"/>
    <w:rsid w:val="00341403"/>
    <w:rsid w:val="00346912"/>
    <w:rsid w:val="00355C50"/>
    <w:rsid w:val="00357616"/>
    <w:rsid w:val="00357969"/>
    <w:rsid w:val="0036241C"/>
    <w:rsid w:val="0036713B"/>
    <w:rsid w:val="003712F2"/>
    <w:rsid w:val="00377386"/>
    <w:rsid w:val="00377DD2"/>
    <w:rsid w:val="00382B2B"/>
    <w:rsid w:val="00385C11"/>
    <w:rsid w:val="00386F1B"/>
    <w:rsid w:val="0038747E"/>
    <w:rsid w:val="0038775E"/>
    <w:rsid w:val="00392F8E"/>
    <w:rsid w:val="003A5DFB"/>
    <w:rsid w:val="003A7826"/>
    <w:rsid w:val="003A7C80"/>
    <w:rsid w:val="003B05AD"/>
    <w:rsid w:val="003B1740"/>
    <w:rsid w:val="003B36B3"/>
    <w:rsid w:val="003B3AE1"/>
    <w:rsid w:val="003B65C6"/>
    <w:rsid w:val="003D7077"/>
    <w:rsid w:val="003E22A4"/>
    <w:rsid w:val="003E3359"/>
    <w:rsid w:val="003E4719"/>
    <w:rsid w:val="003E54CE"/>
    <w:rsid w:val="0040181B"/>
    <w:rsid w:val="00405BD3"/>
    <w:rsid w:val="0040736B"/>
    <w:rsid w:val="00410726"/>
    <w:rsid w:val="00412277"/>
    <w:rsid w:val="0041343C"/>
    <w:rsid w:val="00417177"/>
    <w:rsid w:val="00422501"/>
    <w:rsid w:val="00423C1B"/>
    <w:rsid w:val="004265BC"/>
    <w:rsid w:val="004358DA"/>
    <w:rsid w:val="00442B65"/>
    <w:rsid w:val="004432B8"/>
    <w:rsid w:val="00445208"/>
    <w:rsid w:val="00453C6B"/>
    <w:rsid w:val="004566E6"/>
    <w:rsid w:val="00457449"/>
    <w:rsid w:val="004603B1"/>
    <w:rsid w:val="0047533C"/>
    <w:rsid w:val="00475C70"/>
    <w:rsid w:val="00480C32"/>
    <w:rsid w:val="00483139"/>
    <w:rsid w:val="0048625B"/>
    <w:rsid w:val="004917D9"/>
    <w:rsid w:val="0049521D"/>
    <w:rsid w:val="00496A1E"/>
    <w:rsid w:val="004A01F7"/>
    <w:rsid w:val="004B3573"/>
    <w:rsid w:val="004C58C2"/>
    <w:rsid w:val="004C6CB4"/>
    <w:rsid w:val="004C7B21"/>
    <w:rsid w:val="004D0981"/>
    <w:rsid w:val="004D0C4A"/>
    <w:rsid w:val="004D2762"/>
    <w:rsid w:val="004D28C0"/>
    <w:rsid w:val="004D7203"/>
    <w:rsid w:val="004E564C"/>
    <w:rsid w:val="004E5A7E"/>
    <w:rsid w:val="004E61E1"/>
    <w:rsid w:val="004E6640"/>
    <w:rsid w:val="004F2B93"/>
    <w:rsid w:val="004F599B"/>
    <w:rsid w:val="005106BF"/>
    <w:rsid w:val="00515417"/>
    <w:rsid w:val="005156E3"/>
    <w:rsid w:val="0051612C"/>
    <w:rsid w:val="00516524"/>
    <w:rsid w:val="00517003"/>
    <w:rsid w:val="005171A1"/>
    <w:rsid w:val="005209F6"/>
    <w:rsid w:val="005265AC"/>
    <w:rsid w:val="00533D1B"/>
    <w:rsid w:val="00534E39"/>
    <w:rsid w:val="00535F56"/>
    <w:rsid w:val="00536BED"/>
    <w:rsid w:val="005418BD"/>
    <w:rsid w:val="0054476F"/>
    <w:rsid w:val="00545A8B"/>
    <w:rsid w:val="00547356"/>
    <w:rsid w:val="00553EDC"/>
    <w:rsid w:val="00560F43"/>
    <w:rsid w:val="00562ED5"/>
    <w:rsid w:val="0056472E"/>
    <w:rsid w:val="00571511"/>
    <w:rsid w:val="00574917"/>
    <w:rsid w:val="0057660D"/>
    <w:rsid w:val="005808C1"/>
    <w:rsid w:val="005823A9"/>
    <w:rsid w:val="005904A9"/>
    <w:rsid w:val="0059073A"/>
    <w:rsid w:val="0059150D"/>
    <w:rsid w:val="00591B80"/>
    <w:rsid w:val="005961EE"/>
    <w:rsid w:val="005A0FB1"/>
    <w:rsid w:val="005A1132"/>
    <w:rsid w:val="005A5795"/>
    <w:rsid w:val="005A5DC7"/>
    <w:rsid w:val="005A7ADE"/>
    <w:rsid w:val="005C1D94"/>
    <w:rsid w:val="005C3DFF"/>
    <w:rsid w:val="005C57AA"/>
    <w:rsid w:val="005C5D8C"/>
    <w:rsid w:val="005C7CA3"/>
    <w:rsid w:val="005D3153"/>
    <w:rsid w:val="005E1882"/>
    <w:rsid w:val="005E69CA"/>
    <w:rsid w:val="005E6D6E"/>
    <w:rsid w:val="005F3368"/>
    <w:rsid w:val="005F5137"/>
    <w:rsid w:val="005F68A2"/>
    <w:rsid w:val="00601802"/>
    <w:rsid w:val="00601B3E"/>
    <w:rsid w:val="0060217B"/>
    <w:rsid w:val="0061281D"/>
    <w:rsid w:val="006134FC"/>
    <w:rsid w:val="00615B00"/>
    <w:rsid w:val="00617401"/>
    <w:rsid w:val="0061760E"/>
    <w:rsid w:val="00621922"/>
    <w:rsid w:val="00626227"/>
    <w:rsid w:val="00626502"/>
    <w:rsid w:val="00630207"/>
    <w:rsid w:val="00630AA9"/>
    <w:rsid w:val="00631B88"/>
    <w:rsid w:val="0063305A"/>
    <w:rsid w:val="00634BBC"/>
    <w:rsid w:val="00640ED8"/>
    <w:rsid w:val="00641EBB"/>
    <w:rsid w:val="00642C3A"/>
    <w:rsid w:val="00652521"/>
    <w:rsid w:val="00653DBB"/>
    <w:rsid w:val="00655A55"/>
    <w:rsid w:val="006567EB"/>
    <w:rsid w:val="006626A7"/>
    <w:rsid w:val="00662A31"/>
    <w:rsid w:val="00663788"/>
    <w:rsid w:val="006660D0"/>
    <w:rsid w:val="0066770A"/>
    <w:rsid w:val="00667C73"/>
    <w:rsid w:val="00670C4E"/>
    <w:rsid w:val="006712FF"/>
    <w:rsid w:val="00681598"/>
    <w:rsid w:val="00683342"/>
    <w:rsid w:val="00683BA0"/>
    <w:rsid w:val="006843BF"/>
    <w:rsid w:val="00685A02"/>
    <w:rsid w:val="00685DF8"/>
    <w:rsid w:val="006868DF"/>
    <w:rsid w:val="006873EB"/>
    <w:rsid w:val="006906FF"/>
    <w:rsid w:val="00691349"/>
    <w:rsid w:val="0069213A"/>
    <w:rsid w:val="00692C24"/>
    <w:rsid w:val="006943FC"/>
    <w:rsid w:val="006A01F4"/>
    <w:rsid w:val="006A1341"/>
    <w:rsid w:val="006A1BDE"/>
    <w:rsid w:val="006A299E"/>
    <w:rsid w:val="006A4128"/>
    <w:rsid w:val="006A55DA"/>
    <w:rsid w:val="006A65FB"/>
    <w:rsid w:val="006B1781"/>
    <w:rsid w:val="006C20FB"/>
    <w:rsid w:val="006C33EE"/>
    <w:rsid w:val="006C5C93"/>
    <w:rsid w:val="006C7A5C"/>
    <w:rsid w:val="006D136D"/>
    <w:rsid w:val="006D1950"/>
    <w:rsid w:val="006F136F"/>
    <w:rsid w:val="006F7DD9"/>
    <w:rsid w:val="00700E51"/>
    <w:rsid w:val="00702A06"/>
    <w:rsid w:val="00707651"/>
    <w:rsid w:val="00707E6F"/>
    <w:rsid w:val="00710E24"/>
    <w:rsid w:val="007111E6"/>
    <w:rsid w:val="007123DE"/>
    <w:rsid w:val="00712F48"/>
    <w:rsid w:val="00722820"/>
    <w:rsid w:val="0072433E"/>
    <w:rsid w:val="00725DC1"/>
    <w:rsid w:val="0072662E"/>
    <w:rsid w:val="00726B35"/>
    <w:rsid w:val="00730D2B"/>
    <w:rsid w:val="00731051"/>
    <w:rsid w:val="00737FEF"/>
    <w:rsid w:val="007432CE"/>
    <w:rsid w:val="007440DF"/>
    <w:rsid w:val="00750019"/>
    <w:rsid w:val="00754812"/>
    <w:rsid w:val="0076071C"/>
    <w:rsid w:val="00762243"/>
    <w:rsid w:val="00764843"/>
    <w:rsid w:val="00773CF9"/>
    <w:rsid w:val="00776500"/>
    <w:rsid w:val="007774FC"/>
    <w:rsid w:val="00782C98"/>
    <w:rsid w:val="00783000"/>
    <w:rsid w:val="00785D24"/>
    <w:rsid w:val="007865F9"/>
    <w:rsid w:val="00790E6E"/>
    <w:rsid w:val="00790EA3"/>
    <w:rsid w:val="00795913"/>
    <w:rsid w:val="00795D7A"/>
    <w:rsid w:val="007A04C6"/>
    <w:rsid w:val="007A28CE"/>
    <w:rsid w:val="007B0013"/>
    <w:rsid w:val="007B1B43"/>
    <w:rsid w:val="007B68A8"/>
    <w:rsid w:val="007C7782"/>
    <w:rsid w:val="007D1DDA"/>
    <w:rsid w:val="007D220B"/>
    <w:rsid w:val="007D3218"/>
    <w:rsid w:val="007D5CC1"/>
    <w:rsid w:val="007E6D97"/>
    <w:rsid w:val="007E7034"/>
    <w:rsid w:val="007F01DF"/>
    <w:rsid w:val="007F08C8"/>
    <w:rsid w:val="007F2A73"/>
    <w:rsid w:val="007F7003"/>
    <w:rsid w:val="007F70A0"/>
    <w:rsid w:val="00800CE0"/>
    <w:rsid w:val="0080101F"/>
    <w:rsid w:val="0080118F"/>
    <w:rsid w:val="008039E1"/>
    <w:rsid w:val="00803A9F"/>
    <w:rsid w:val="008044EC"/>
    <w:rsid w:val="00804710"/>
    <w:rsid w:val="0080552F"/>
    <w:rsid w:val="00805B7E"/>
    <w:rsid w:val="00815F94"/>
    <w:rsid w:val="008200C5"/>
    <w:rsid w:val="00821B2A"/>
    <w:rsid w:val="00822A44"/>
    <w:rsid w:val="00831B04"/>
    <w:rsid w:val="008401D2"/>
    <w:rsid w:val="00841CD0"/>
    <w:rsid w:val="00846FBC"/>
    <w:rsid w:val="00847CBD"/>
    <w:rsid w:val="008548A8"/>
    <w:rsid w:val="00860129"/>
    <w:rsid w:val="00860403"/>
    <w:rsid w:val="00866E17"/>
    <w:rsid w:val="00873214"/>
    <w:rsid w:val="00873AD2"/>
    <w:rsid w:val="00880D7F"/>
    <w:rsid w:val="008845C4"/>
    <w:rsid w:val="00884709"/>
    <w:rsid w:val="0088755C"/>
    <w:rsid w:val="00887CB0"/>
    <w:rsid w:val="00887D05"/>
    <w:rsid w:val="00890F01"/>
    <w:rsid w:val="00891F45"/>
    <w:rsid w:val="0089316A"/>
    <w:rsid w:val="0089600B"/>
    <w:rsid w:val="008A20C9"/>
    <w:rsid w:val="008A5C09"/>
    <w:rsid w:val="008B240E"/>
    <w:rsid w:val="008B4B5D"/>
    <w:rsid w:val="008C135D"/>
    <w:rsid w:val="008C2D65"/>
    <w:rsid w:val="008D1886"/>
    <w:rsid w:val="008D5884"/>
    <w:rsid w:val="008E0F92"/>
    <w:rsid w:val="008F3A38"/>
    <w:rsid w:val="00902665"/>
    <w:rsid w:val="009104DE"/>
    <w:rsid w:val="0091294E"/>
    <w:rsid w:val="00913257"/>
    <w:rsid w:val="00917C66"/>
    <w:rsid w:val="009203EC"/>
    <w:rsid w:val="0092085D"/>
    <w:rsid w:val="00922D16"/>
    <w:rsid w:val="00923134"/>
    <w:rsid w:val="00926226"/>
    <w:rsid w:val="00930C0B"/>
    <w:rsid w:val="0093386C"/>
    <w:rsid w:val="0094514D"/>
    <w:rsid w:val="009479C6"/>
    <w:rsid w:val="009654AF"/>
    <w:rsid w:val="009750F1"/>
    <w:rsid w:val="009751A7"/>
    <w:rsid w:val="00982027"/>
    <w:rsid w:val="009820AF"/>
    <w:rsid w:val="009828EC"/>
    <w:rsid w:val="00982F57"/>
    <w:rsid w:val="00986B6D"/>
    <w:rsid w:val="0099345D"/>
    <w:rsid w:val="00994AB3"/>
    <w:rsid w:val="009A0943"/>
    <w:rsid w:val="009A3C1B"/>
    <w:rsid w:val="009B03BC"/>
    <w:rsid w:val="009B0F51"/>
    <w:rsid w:val="009B30A4"/>
    <w:rsid w:val="009B3F28"/>
    <w:rsid w:val="009B4CC3"/>
    <w:rsid w:val="009B675E"/>
    <w:rsid w:val="009C0C10"/>
    <w:rsid w:val="009C3E81"/>
    <w:rsid w:val="009D2A62"/>
    <w:rsid w:val="009D6647"/>
    <w:rsid w:val="009E010D"/>
    <w:rsid w:val="009E23C9"/>
    <w:rsid w:val="009F477E"/>
    <w:rsid w:val="009F48D3"/>
    <w:rsid w:val="00A018B8"/>
    <w:rsid w:val="00A03861"/>
    <w:rsid w:val="00A14C4E"/>
    <w:rsid w:val="00A21957"/>
    <w:rsid w:val="00A2443B"/>
    <w:rsid w:val="00A311B3"/>
    <w:rsid w:val="00A330C2"/>
    <w:rsid w:val="00A340E9"/>
    <w:rsid w:val="00A34E11"/>
    <w:rsid w:val="00A3661A"/>
    <w:rsid w:val="00A5108F"/>
    <w:rsid w:val="00A52C2F"/>
    <w:rsid w:val="00A55DB7"/>
    <w:rsid w:val="00A60B03"/>
    <w:rsid w:val="00A64A6B"/>
    <w:rsid w:val="00A700B3"/>
    <w:rsid w:val="00A731CD"/>
    <w:rsid w:val="00A7442A"/>
    <w:rsid w:val="00A81B71"/>
    <w:rsid w:val="00A81F34"/>
    <w:rsid w:val="00A86D7B"/>
    <w:rsid w:val="00A87D6B"/>
    <w:rsid w:val="00A90111"/>
    <w:rsid w:val="00A92B6D"/>
    <w:rsid w:val="00AA444B"/>
    <w:rsid w:val="00AA4790"/>
    <w:rsid w:val="00AA5B93"/>
    <w:rsid w:val="00AA6F0A"/>
    <w:rsid w:val="00AB1568"/>
    <w:rsid w:val="00AB24B1"/>
    <w:rsid w:val="00AB4B4D"/>
    <w:rsid w:val="00AC13F6"/>
    <w:rsid w:val="00AC6CDF"/>
    <w:rsid w:val="00AC73F2"/>
    <w:rsid w:val="00AD0785"/>
    <w:rsid w:val="00AD167A"/>
    <w:rsid w:val="00AD589A"/>
    <w:rsid w:val="00AD7232"/>
    <w:rsid w:val="00AE35EB"/>
    <w:rsid w:val="00AE5044"/>
    <w:rsid w:val="00AE6D56"/>
    <w:rsid w:val="00AF2B8A"/>
    <w:rsid w:val="00AF53AD"/>
    <w:rsid w:val="00AF55C3"/>
    <w:rsid w:val="00AF6A06"/>
    <w:rsid w:val="00B009D9"/>
    <w:rsid w:val="00B0287A"/>
    <w:rsid w:val="00B02E76"/>
    <w:rsid w:val="00B040DD"/>
    <w:rsid w:val="00B06FDD"/>
    <w:rsid w:val="00B10C82"/>
    <w:rsid w:val="00B10E69"/>
    <w:rsid w:val="00B14686"/>
    <w:rsid w:val="00B2770D"/>
    <w:rsid w:val="00B35FD6"/>
    <w:rsid w:val="00B365E5"/>
    <w:rsid w:val="00B43357"/>
    <w:rsid w:val="00B46E0C"/>
    <w:rsid w:val="00B52827"/>
    <w:rsid w:val="00B532EB"/>
    <w:rsid w:val="00B535E8"/>
    <w:rsid w:val="00B60799"/>
    <w:rsid w:val="00B61C6A"/>
    <w:rsid w:val="00B6628F"/>
    <w:rsid w:val="00B66D3A"/>
    <w:rsid w:val="00B76450"/>
    <w:rsid w:val="00B77BA4"/>
    <w:rsid w:val="00B8008F"/>
    <w:rsid w:val="00B82969"/>
    <w:rsid w:val="00B90D17"/>
    <w:rsid w:val="00B9105F"/>
    <w:rsid w:val="00B92EF4"/>
    <w:rsid w:val="00B969D8"/>
    <w:rsid w:val="00BA1E8B"/>
    <w:rsid w:val="00BA3476"/>
    <w:rsid w:val="00BA4AD6"/>
    <w:rsid w:val="00BA6578"/>
    <w:rsid w:val="00BA761A"/>
    <w:rsid w:val="00BB01F6"/>
    <w:rsid w:val="00BB4DC7"/>
    <w:rsid w:val="00BB5D70"/>
    <w:rsid w:val="00BB75EB"/>
    <w:rsid w:val="00BB7C99"/>
    <w:rsid w:val="00BC5F75"/>
    <w:rsid w:val="00BC6801"/>
    <w:rsid w:val="00BC7BB5"/>
    <w:rsid w:val="00BD4F59"/>
    <w:rsid w:val="00BD56AD"/>
    <w:rsid w:val="00BD57EC"/>
    <w:rsid w:val="00BE209E"/>
    <w:rsid w:val="00BE7030"/>
    <w:rsid w:val="00BF0A84"/>
    <w:rsid w:val="00BF19A1"/>
    <w:rsid w:val="00BF59A2"/>
    <w:rsid w:val="00C0118C"/>
    <w:rsid w:val="00C0311B"/>
    <w:rsid w:val="00C0478E"/>
    <w:rsid w:val="00C07CFE"/>
    <w:rsid w:val="00C1472A"/>
    <w:rsid w:val="00C16190"/>
    <w:rsid w:val="00C20ADA"/>
    <w:rsid w:val="00C21F09"/>
    <w:rsid w:val="00C25B31"/>
    <w:rsid w:val="00C3121B"/>
    <w:rsid w:val="00C411C0"/>
    <w:rsid w:val="00C415F4"/>
    <w:rsid w:val="00C4597C"/>
    <w:rsid w:val="00C5238E"/>
    <w:rsid w:val="00C529ED"/>
    <w:rsid w:val="00C53B6D"/>
    <w:rsid w:val="00C578CC"/>
    <w:rsid w:val="00C60A3A"/>
    <w:rsid w:val="00C71D08"/>
    <w:rsid w:val="00C7323E"/>
    <w:rsid w:val="00C75464"/>
    <w:rsid w:val="00C8298D"/>
    <w:rsid w:val="00C8405D"/>
    <w:rsid w:val="00C93285"/>
    <w:rsid w:val="00C93970"/>
    <w:rsid w:val="00C94013"/>
    <w:rsid w:val="00C95146"/>
    <w:rsid w:val="00CA1FC0"/>
    <w:rsid w:val="00CA3070"/>
    <w:rsid w:val="00CA36A8"/>
    <w:rsid w:val="00CA43D5"/>
    <w:rsid w:val="00CA4688"/>
    <w:rsid w:val="00CA6EAF"/>
    <w:rsid w:val="00CA727F"/>
    <w:rsid w:val="00CB0357"/>
    <w:rsid w:val="00CB2CC1"/>
    <w:rsid w:val="00CB60C6"/>
    <w:rsid w:val="00CB7FC8"/>
    <w:rsid w:val="00CC49FD"/>
    <w:rsid w:val="00CD37AB"/>
    <w:rsid w:val="00CD4B94"/>
    <w:rsid w:val="00CD66A2"/>
    <w:rsid w:val="00CD6D8F"/>
    <w:rsid w:val="00CE3319"/>
    <w:rsid w:val="00CE523C"/>
    <w:rsid w:val="00CF1936"/>
    <w:rsid w:val="00CF2D14"/>
    <w:rsid w:val="00CF7AB9"/>
    <w:rsid w:val="00D00F21"/>
    <w:rsid w:val="00D0199A"/>
    <w:rsid w:val="00D027A5"/>
    <w:rsid w:val="00D02FBA"/>
    <w:rsid w:val="00D04065"/>
    <w:rsid w:val="00D05B60"/>
    <w:rsid w:val="00D11DF8"/>
    <w:rsid w:val="00D13EF0"/>
    <w:rsid w:val="00D144E3"/>
    <w:rsid w:val="00D2007B"/>
    <w:rsid w:val="00D228AA"/>
    <w:rsid w:val="00D317DB"/>
    <w:rsid w:val="00D31996"/>
    <w:rsid w:val="00D32A45"/>
    <w:rsid w:val="00D36AC9"/>
    <w:rsid w:val="00D70371"/>
    <w:rsid w:val="00D71780"/>
    <w:rsid w:val="00D744BE"/>
    <w:rsid w:val="00D83472"/>
    <w:rsid w:val="00D83C0E"/>
    <w:rsid w:val="00D85144"/>
    <w:rsid w:val="00D8595E"/>
    <w:rsid w:val="00D85FBA"/>
    <w:rsid w:val="00D93E37"/>
    <w:rsid w:val="00D95AD6"/>
    <w:rsid w:val="00DA6F00"/>
    <w:rsid w:val="00DB019D"/>
    <w:rsid w:val="00DB1708"/>
    <w:rsid w:val="00DB26DD"/>
    <w:rsid w:val="00DB575B"/>
    <w:rsid w:val="00DB6EDE"/>
    <w:rsid w:val="00DB7CC9"/>
    <w:rsid w:val="00DC2E8C"/>
    <w:rsid w:val="00DC5034"/>
    <w:rsid w:val="00DD2E8D"/>
    <w:rsid w:val="00DD3018"/>
    <w:rsid w:val="00DD34F0"/>
    <w:rsid w:val="00DD3801"/>
    <w:rsid w:val="00DD5324"/>
    <w:rsid w:val="00DD5355"/>
    <w:rsid w:val="00DD6BC2"/>
    <w:rsid w:val="00DE0C7E"/>
    <w:rsid w:val="00DE15CB"/>
    <w:rsid w:val="00DE1CF5"/>
    <w:rsid w:val="00DE59BA"/>
    <w:rsid w:val="00DE6589"/>
    <w:rsid w:val="00DF19F3"/>
    <w:rsid w:val="00DF1E19"/>
    <w:rsid w:val="00E00F4F"/>
    <w:rsid w:val="00E109C4"/>
    <w:rsid w:val="00E10A53"/>
    <w:rsid w:val="00E10D50"/>
    <w:rsid w:val="00E11A58"/>
    <w:rsid w:val="00E13B60"/>
    <w:rsid w:val="00E20158"/>
    <w:rsid w:val="00E208A9"/>
    <w:rsid w:val="00E22808"/>
    <w:rsid w:val="00E2765C"/>
    <w:rsid w:val="00E3289B"/>
    <w:rsid w:val="00E32C7B"/>
    <w:rsid w:val="00E348F9"/>
    <w:rsid w:val="00E37969"/>
    <w:rsid w:val="00E42F3C"/>
    <w:rsid w:val="00E43597"/>
    <w:rsid w:val="00E4702A"/>
    <w:rsid w:val="00E4765C"/>
    <w:rsid w:val="00E55ACF"/>
    <w:rsid w:val="00E566C3"/>
    <w:rsid w:val="00E56B43"/>
    <w:rsid w:val="00E66766"/>
    <w:rsid w:val="00E71B65"/>
    <w:rsid w:val="00E74A53"/>
    <w:rsid w:val="00E80140"/>
    <w:rsid w:val="00E80D34"/>
    <w:rsid w:val="00E83189"/>
    <w:rsid w:val="00E90996"/>
    <w:rsid w:val="00E91AA6"/>
    <w:rsid w:val="00E926FD"/>
    <w:rsid w:val="00EA0BE6"/>
    <w:rsid w:val="00EA0F83"/>
    <w:rsid w:val="00EA1FD4"/>
    <w:rsid w:val="00EA3405"/>
    <w:rsid w:val="00EB4438"/>
    <w:rsid w:val="00EB446F"/>
    <w:rsid w:val="00EC06BF"/>
    <w:rsid w:val="00EC7B4C"/>
    <w:rsid w:val="00ED0862"/>
    <w:rsid w:val="00EE2015"/>
    <w:rsid w:val="00EE217E"/>
    <w:rsid w:val="00EE2C20"/>
    <w:rsid w:val="00EE557E"/>
    <w:rsid w:val="00F009D3"/>
    <w:rsid w:val="00F11453"/>
    <w:rsid w:val="00F139FC"/>
    <w:rsid w:val="00F22A85"/>
    <w:rsid w:val="00F25A0A"/>
    <w:rsid w:val="00F26441"/>
    <w:rsid w:val="00F264CD"/>
    <w:rsid w:val="00F32FFF"/>
    <w:rsid w:val="00F37693"/>
    <w:rsid w:val="00F405CF"/>
    <w:rsid w:val="00F41AA1"/>
    <w:rsid w:val="00F42124"/>
    <w:rsid w:val="00F42783"/>
    <w:rsid w:val="00F43420"/>
    <w:rsid w:val="00F43C88"/>
    <w:rsid w:val="00F4454F"/>
    <w:rsid w:val="00F45EC8"/>
    <w:rsid w:val="00F475FA"/>
    <w:rsid w:val="00F47C03"/>
    <w:rsid w:val="00F52043"/>
    <w:rsid w:val="00F53084"/>
    <w:rsid w:val="00F547EB"/>
    <w:rsid w:val="00F565B5"/>
    <w:rsid w:val="00F67F1D"/>
    <w:rsid w:val="00F716CC"/>
    <w:rsid w:val="00F7661B"/>
    <w:rsid w:val="00F77A7A"/>
    <w:rsid w:val="00F77BA2"/>
    <w:rsid w:val="00F822FF"/>
    <w:rsid w:val="00F85FC6"/>
    <w:rsid w:val="00F864C7"/>
    <w:rsid w:val="00F90B27"/>
    <w:rsid w:val="00F912F7"/>
    <w:rsid w:val="00F935D5"/>
    <w:rsid w:val="00F93F1A"/>
    <w:rsid w:val="00F9547A"/>
    <w:rsid w:val="00FA121D"/>
    <w:rsid w:val="00FA232C"/>
    <w:rsid w:val="00FA42A9"/>
    <w:rsid w:val="00FB0FF3"/>
    <w:rsid w:val="00FB2D0F"/>
    <w:rsid w:val="00FB57B6"/>
    <w:rsid w:val="00FB6FCA"/>
    <w:rsid w:val="00FB7DC5"/>
    <w:rsid w:val="00FC14B8"/>
    <w:rsid w:val="00FC17C4"/>
    <w:rsid w:val="00FC7C15"/>
    <w:rsid w:val="00FD1EAA"/>
    <w:rsid w:val="00FD3E51"/>
    <w:rsid w:val="00FD615D"/>
    <w:rsid w:val="00FD72C4"/>
    <w:rsid w:val="00FE3342"/>
    <w:rsid w:val="00FE4A08"/>
    <w:rsid w:val="00FF1015"/>
    <w:rsid w:val="00FF5C5A"/>
    <w:rsid w:val="00FF72EE"/>
    <w:rsid w:val="00FF7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38B18"/>
  <w15:docId w15:val="{B2E79B3C-0FD2-4743-94EA-0499C80B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E54C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36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4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617401"/>
  </w:style>
  <w:style w:type="paragraph" w:styleId="a5">
    <w:name w:val="Body Text"/>
    <w:basedOn w:val="a"/>
    <w:link w:val="a6"/>
    <w:rsid w:val="00617401"/>
    <w:rPr>
      <w:rFonts w:ascii="Arial Armenian" w:hAnsi="Arial Armeni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1740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17401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74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61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92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2EF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136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a">
    <w:name w:val="No Spacing"/>
    <w:uiPriority w:val="1"/>
    <w:qFormat/>
    <w:rsid w:val="006D136D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3E54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black">
    <w:name w:val="black"/>
    <w:basedOn w:val="a0"/>
    <w:rsid w:val="003E54CE"/>
  </w:style>
  <w:style w:type="character" w:styleId="ab">
    <w:name w:val="Hyperlink"/>
    <w:basedOn w:val="a0"/>
    <w:uiPriority w:val="99"/>
    <w:unhideWhenUsed/>
    <w:rsid w:val="00A86D7B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A86D7B"/>
    <w:pPr>
      <w:tabs>
        <w:tab w:val="center" w:pos="4844"/>
        <w:tab w:val="right" w:pos="9689"/>
      </w:tabs>
    </w:pPr>
    <w:rPr>
      <w:rFonts w:ascii="Arial Armenian" w:hAnsi="Arial Armenian"/>
      <w:sz w:val="28"/>
      <w:szCs w:val="28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86D7B"/>
    <w:rPr>
      <w:rFonts w:ascii="Arial Armenian" w:eastAsia="Times New Roman" w:hAnsi="Arial Armenian" w:cs="Times New Roman"/>
      <w:sz w:val="28"/>
      <w:szCs w:val="28"/>
    </w:rPr>
  </w:style>
  <w:style w:type="paragraph" w:customStyle="1" w:styleId="Default">
    <w:name w:val="Default"/>
    <w:rsid w:val="00062C21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062C21"/>
    <w:pPr>
      <w:ind w:left="240" w:hanging="240"/>
    </w:pPr>
  </w:style>
  <w:style w:type="paragraph" w:styleId="ae">
    <w:name w:val="index heading"/>
    <w:basedOn w:val="Default"/>
    <w:next w:val="Default"/>
    <w:semiHidden/>
    <w:rsid w:val="00062C21"/>
    <w:rPr>
      <w:rFonts w:cs="Times New Roman"/>
      <w:color w:val="auto"/>
    </w:rPr>
  </w:style>
  <w:style w:type="table" w:styleId="af">
    <w:name w:val="Table Grid"/>
    <w:basedOn w:val="a1"/>
    <w:uiPriority w:val="59"/>
    <w:rsid w:val="0073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3">
    <w:name w:val="Body Text 3"/>
    <w:basedOn w:val="a"/>
    <w:link w:val="34"/>
    <w:uiPriority w:val="99"/>
    <w:semiHidden/>
    <w:unhideWhenUsed/>
    <w:rsid w:val="00A330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330C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330C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330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228AA"/>
  </w:style>
  <w:style w:type="paragraph" w:styleId="af2">
    <w:name w:val="endnote text"/>
    <w:basedOn w:val="a"/>
    <w:link w:val="af3"/>
    <w:uiPriority w:val="99"/>
    <w:semiHidden/>
    <w:unhideWhenUsed/>
    <w:rsid w:val="00F52043"/>
    <w:rPr>
      <w:rFonts w:asciiTheme="minorHAnsi" w:eastAsiaTheme="minorHAnsi" w:hAnsiTheme="minorHAnsi" w:cstheme="minorBidi"/>
      <w:sz w:val="20"/>
      <w:szCs w:val="20"/>
      <w:lang w:val="hy-AM" w:eastAsia="en-US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52043"/>
    <w:rPr>
      <w:sz w:val="20"/>
      <w:szCs w:val="20"/>
      <w:lang w:val="hy-AM"/>
    </w:rPr>
  </w:style>
  <w:style w:type="character" w:styleId="af4">
    <w:name w:val="endnote reference"/>
    <w:basedOn w:val="a0"/>
    <w:uiPriority w:val="99"/>
    <w:semiHidden/>
    <w:unhideWhenUsed/>
    <w:rsid w:val="00F52043"/>
    <w:rPr>
      <w:vertAlign w:val="superscript"/>
    </w:rPr>
  </w:style>
  <w:style w:type="paragraph" w:styleId="af5">
    <w:name w:val="footnote text"/>
    <w:basedOn w:val="a"/>
    <w:link w:val="af6"/>
    <w:semiHidden/>
    <w:rsid w:val="0080118F"/>
    <w:rPr>
      <w:rFonts w:ascii="Times Armenian" w:hAnsi="Times Armeni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80118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412277"/>
    <w:rPr>
      <w:vertAlign w:val="superscript"/>
    </w:rPr>
  </w:style>
  <w:style w:type="paragraph" w:styleId="af8">
    <w:name w:val="Normal (Web)"/>
    <w:basedOn w:val="a"/>
    <w:uiPriority w:val="99"/>
    <w:rsid w:val="00670C4E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C20A4-F80D-480F-952C-563FDC5FF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1316</TotalTime>
  <Pages>1</Pages>
  <Words>1529</Words>
  <Characters>8721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tumasyan</dc:creator>
  <cp:lastModifiedBy>SystemX</cp:lastModifiedBy>
  <cp:revision>133</cp:revision>
  <cp:lastPrinted>2026-04-17T13:50:00Z</cp:lastPrinted>
  <dcterms:created xsi:type="dcterms:W3CDTF">2026-04-17T07:20:00Z</dcterms:created>
  <dcterms:modified xsi:type="dcterms:W3CDTF">2026-04-26T12:24:00Z</dcterms:modified>
</cp:coreProperties>
</file>